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35B53" w14:textId="77777777" w:rsidR="00A95637" w:rsidRDefault="00BA6090">
      <w:pPr>
        <w:pStyle w:val="BodyText"/>
        <w:ind w:left="2795"/>
        <w:rPr>
          <w:sz w:val="20"/>
        </w:rPr>
      </w:pPr>
      <w:r>
        <w:rPr>
          <w:noProof/>
          <w:sz w:val="20"/>
        </w:rPr>
        <w:drawing>
          <wp:inline distT="0" distB="0" distL="0" distR="0" wp14:anchorId="7ECA59B2" wp14:editId="33E008E9">
            <wp:extent cx="2340096" cy="15192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40096" cy="1519237"/>
                    </a:xfrm>
                    <a:prstGeom prst="rect">
                      <a:avLst/>
                    </a:prstGeom>
                  </pic:spPr>
                </pic:pic>
              </a:graphicData>
            </a:graphic>
          </wp:inline>
        </w:drawing>
      </w:r>
    </w:p>
    <w:p w14:paraId="14836FC6" w14:textId="77777777" w:rsidR="00A95637" w:rsidRDefault="00A95637">
      <w:pPr>
        <w:pStyle w:val="BodyText"/>
        <w:spacing w:before="180"/>
        <w:rPr>
          <w:sz w:val="32"/>
        </w:rPr>
      </w:pPr>
    </w:p>
    <w:p w14:paraId="1163B2B5" w14:textId="77777777" w:rsidR="00A95637" w:rsidRDefault="00BA6090">
      <w:pPr>
        <w:ind w:right="573"/>
        <w:jc w:val="center"/>
        <w:rPr>
          <w:b/>
          <w:sz w:val="32"/>
        </w:rPr>
      </w:pPr>
      <w:bookmarkStart w:id="0" w:name="3PB-Mini-Pupillage-Policy-updated-22-Sep"/>
      <w:bookmarkEnd w:id="0"/>
      <w:r>
        <w:rPr>
          <w:b/>
          <w:spacing w:val="-2"/>
          <w:sz w:val="32"/>
        </w:rPr>
        <w:t>MINI-PUPILLAGE</w:t>
      </w:r>
      <w:r>
        <w:rPr>
          <w:b/>
          <w:spacing w:val="4"/>
          <w:sz w:val="32"/>
        </w:rPr>
        <w:t xml:space="preserve"> </w:t>
      </w:r>
      <w:r>
        <w:rPr>
          <w:b/>
          <w:spacing w:val="-2"/>
          <w:sz w:val="32"/>
        </w:rPr>
        <w:t>POLICY</w:t>
      </w:r>
    </w:p>
    <w:p w14:paraId="38CB90F0" w14:textId="77777777" w:rsidR="00A95637" w:rsidRDefault="00A95637">
      <w:pPr>
        <w:pStyle w:val="BodyText"/>
        <w:rPr>
          <w:b/>
          <w:sz w:val="20"/>
        </w:rPr>
      </w:pPr>
    </w:p>
    <w:p w14:paraId="74841017" w14:textId="77777777" w:rsidR="00A95637" w:rsidRDefault="00A95637">
      <w:pPr>
        <w:pStyle w:val="BodyText"/>
        <w:rPr>
          <w:b/>
          <w:sz w:val="20"/>
        </w:rPr>
      </w:pPr>
    </w:p>
    <w:p w14:paraId="096A3872" w14:textId="77777777" w:rsidR="00A95637" w:rsidRDefault="00A95637">
      <w:pPr>
        <w:pStyle w:val="BodyText"/>
        <w:spacing w:before="42"/>
        <w:rPr>
          <w:b/>
          <w:sz w:val="20"/>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5870"/>
      </w:tblGrid>
      <w:tr w:rsidR="00A95637" w14:paraId="5BDEF505" w14:textId="77777777">
        <w:trPr>
          <w:trHeight w:val="551"/>
        </w:trPr>
        <w:tc>
          <w:tcPr>
            <w:tcW w:w="2059" w:type="dxa"/>
          </w:tcPr>
          <w:p w14:paraId="4B042B14" w14:textId="77777777" w:rsidR="00A95637" w:rsidRDefault="00BA6090">
            <w:pPr>
              <w:pStyle w:val="TableParagraph"/>
              <w:spacing w:line="320" w:lineRule="exact"/>
              <w:ind w:right="13"/>
              <w:rPr>
                <w:sz w:val="28"/>
              </w:rPr>
            </w:pPr>
            <w:r>
              <w:rPr>
                <w:sz w:val="28"/>
              </w:rPr>
              <w:t>In</w:t>
            </w:r>
            <w:r>
              <w:rPr>
                <w:spacing w:val="-6"/>
                <w:sz w:val="28"/>
              </w:rPr>
              <w:t xml:space="preserve"> </w:t>
            </w:r>
            <w:r>
              <w:rPr>
                <w:sz w:val="28"/>
              </w:rPr>
              <w:t>force</w:t>
            </w:r>
            <w:r>
              <w:rPr>
                <w:spacing w:val="-5"/>
                <w:sz w:val="28"/>
              </w:rPr>
              <w:t xml:space="preserve"> </w:t>
            </w:r>
            <w:r>
              <w:rPr>
                <w:spacing w:val="-4"/>
                <w:sz w:val="28"/>
              </w:rPr>
              <w:t>from</w:t>
            </w:r>
          </w:p>
        </w:tc>
        <w:tc>
          <w:tcPr>
            <w:tcW w:w="5870" w:type="dxa"/>
          </w:tcPr>
          <w:p w14:paraId="79F58AE9" w14:textId="77777777" w:rsidR="00A95637" w:rsidRDefault="00BA6090">
            <w:pPr>
              <w:pStyle w:val="TableParagraph"/>
              <w:spacing w:line="362" w:lineRule="exact"/>
              <w:ind w:left="1881"/>
              <w:jc w:val="left"/>
              <w:rPr>
                <w:sz w:val="32"/>
              </w:rPr>
            </w:pPr>
            <w:r>
              <w:rPr>
                <w:sz w:val="32"/>
              </w:rPr>
              <w:t>14</w:t>
            </w:r>
            <w:r>
              <w:rPr>
                <w:spacing w:val="-12"/>
                <w:sz w:val="32"/>
              </w:rPr>
              <w:t xml:space="preserve"> </w:t>
            </w:r>
            <w:r>
              <w:rPr>
                <w:sz w:val="32"/>
              </w:rPr>
              <w:t>March</w:t>
            </w:r>
            <w:r>
              <w:rPr>
                <w:spacing w:val="-8"/>
                <w:sz w:val="32"/>
              </w:rPr>
              <w:t xml:space="preserve"> </w:t>
            </w:r>
            <w:r>
              <w:rPr>
                <w:spacing w:val="-4"/>
                <w:sz w:val="32"/>
              </w:rPr>
              <w:t>2016</w:t>
            </w:r>
          </w:p>
        </w:tc>
      </w:tr>
      <w:tr w:rsidR="00A95637" w14:paraId="7BE7CD3F" w14:textId="77777777">
        <w:trPr>
          <w:trHeight w:val="551"/>
        </w:trPr>
        <w:tc>
          <w:tcPr>
            <w:tcW w:w="2059" w:type="dxa"/>
          </w:tcPr>
          <w:p w14:paraId="136A9BB5" w14:textId="77777777" w:rsidR="00A95637" w:rsidRDefault="00BA6090">
            <w:pPr>
              <w:pStyle w:val="TableParagraph"/>
              <w:spacing w:line="320" w:lineRule="exact"/>
              <w:ind w:right="8"/>
              <w:rPr>
                <w:sz w:val="28"/>
              </w:rPr>
            </w:pPr>
            <w:r>
              <w:rPr>
                <w:sz w:val="28"/>
              </w:rPr>
              <w:t>Last</w:t>
            </w:r>
            <w:r>
              <w:rPr>
                <w:spacing w:val="-4"/>
                <w:sz w:val="28"/>
              </w:rPr>
              <w:t xml:space="preserve"> </w:t>
            </w:r>
            <w:r>
              <w:rPr>
                <w:spacing w:val="-2"/>
                <w:sz w:val="28"/>
              </w:rPr>
              <w:t>reviewed</w:t>
            </w:r>
          </w:p>
        </w:tc>
        <w:tc>
          <w:tcPr>
            <w:tcW w:w="5870" w:type="dxa"/>
          </w:tcPr>
          <w:p w14:paraId="7BE42EE4" w14:textId="60DF60B4" w:rsidR="00A95637" w:rsidRDefault="0029408C">
            <w:pPr>
              <w:pStyle w:val="TableParagraph"/>
              <w:spacing w:before="41"/>
              <w:ind w:left="1874"/>
              <w:jc w:val="left"/>
              <w:rPr>
                <w:sz w:val="32"/>
              </w:rPr>
            </w:pPr>
            <w:r>
              <w:rPr>
                <w:sz w:val="32"/>
              </w:rPr>
              <w:t>4 November</w:t>
            </w:r>
            <w:r w:rsidR="000626C7">
              <w:rPr>
                <w:spacing w:val="-15"/>
                <w:sz w:val="32"/>
              </w:rPr>
              <w:t xml:space="preserve"> </w:t>
            </w:r>
            <w:r w:rsidR="000626C7">
              <w:rPr>
                <w:spacing w:val="-4"/>
                <w:sz w:val="32"/>
              </w:rPr>
              <w:t>2024</w:t>
            </w:r>
          </w:p>
        </w:tc>
      </w:tr>
      <w:tr w:rsidR="00A95637" w14:paraId="14E1DEE9" w14:textId="77777777">
        <w:trPr>
          <w:trHeight w:val="964"/>
        </w:trPr>
        <w:tc>
          <w:tcPr>
            <w:tcW w:w="2059" w:type="dxa"/>
          </w:tcPr>
          <w:p w14:paraId="06B9E3CD" w14:textId="77777777" w:rsidR="00A95637" w:rsidRDefault="00BA6090">
            <w:pPr>
              <w:pStyle w:val="TableParagraph"/>
              <w:spacing w:line="320" w:lineRule="exact"/>
              <w:ind w:right="8"/>
              <w:rPr>
                <w:sz w:val="28"/>
              </w:rPr>
            </w:pPr>
            <w:r>
              <w:rPr>
                <w:sz w:val="28"/>
              </w:rPr>
              <w:t>Next</w:t>
            </w:r>
            <w:r>
              <w:rPr>
                <w:spacing w:val="-4"/>
                <w:sz w:val="28"/>
              </w:rPr>
              <w:t xml:space="preserve"> </w:t>
            </w:r>
            <w:r>
              <w:rPr>
                <w:spacing w:val="-2"/>
                <w:sz w:val="28"/>
              </w:rPr>
              <w:t>review</w:t>
            </w:r>
          </w:p>
          <w:p w14:paraId="2464D0F8" w14:textId="77777777" w:rsidR="00A95637" w:rsidRDefault="00BA6090">
            <w:pPr>
              <w:pStyle w:val="TableParagraph"/>
              <w:spacing w:before="163"/>
              <w:rPr>
                <w:sz w:val="28"/>
              </w:rPr>
            </w:pPr>
            <w:r>
              <w:rPr>
                <w:spacing w:val="-5"/>
                <w:sz w:val="28"/>
              </w:rPr>
              <w:t>due</w:t>
            </w:r>
          </w:p>
        </w:tc>
        <w:tc>
          <w:tcPr>
            <w:tcW w:w="5870" w:type="dxa"/>
          </w:tcPr>
          <w:p w14:paraId="4AB174FD" w14:textId="748DC1C3" w:rsidR="00A95637" w:rsidRDefault="000626C7">
            <w:pPr>
              <w:pStyle w:val="TableParagraph"/>
              <w:spacing w:before="123"/>
              <w:ind w:left="1883"/>
              <w:jc w:val="left"/>
              <w:rPr>
                <w:sz w:val="32"/>
              </w:rPr>
            </w:pPr>
            <w:r>
              <w:rPr>
                <w:sz w:val="32"/>
              </w:rPr>
              <w:t xml:space="preserve">18 </w:t>
            </w:r>
            <w:r w:rsidR="0029408C">
              <w:rPr>
                <w:sz w:val="32"/>
              </w:rPr>
              <w:t>Nov</w:t>
            </w:r>
            <w:r>
              <w:rPr>
                <w:sz w:val="32"/>
              </w:rPr>
              <w:t xml:space="preserve">ember </w:t>
            </w:r>
            <w:r>
              <w:rPr>
                <w:spacing w:val="-4"/>
                <w:sz w:val="32"/>
              </w:rPr>
              <w:t>2025</w:t>
            </w:r>
          </w:p>
        </w:tc>
      </w:tr>
    </w:tbl>
    <w:p w14:paraId="383151AF" w14:textId="77777777" w:rsidR="00A95637" w:rsidRDefault="00A95637">
      <w:pPr>
        <w:rPr>
          <w:sz w:val="32"/>
        </w:rPr>
        <w:sectPr w:rsidR="00A95637">
          <w:type w:val="continuous"/>
          <w:pgSz w:w="11910" w:h="16840"/>
          <w:pgMar w:top="1820" w:right="742" w:bottom="280" w:left="1320" w:header="720" w:footer="720" w:gutter="0"/>
          <w:cols w:space="720"/>
        </w:sectPr>
      </w:pPr>
    </w:p>
    <w:p w14:paraId="57177386" w14:textId="77777777" w:rsidR="00A95637" w:rsidRDefault="00BA6090">
      <w:pPr>
        <w:pStyle w:val="Heading1"/>
        <w:ind w:left="662"/>
        <w:rPr>
          <w:u w:val="none"/>
        </w:rPr>
      </w:pPr>
      <w:bookmarkStart w:id="1" w:name="Introduction"/>
      <w:bookmarkEnd w:id="1"/>
      <w:r>
        <w:rPr>
          <w:spacing w:val="-2"/>
        </w:rPr>
        <w:lastRenderedPageBreak/>
        <w:t>Introduction</w:t>
      </w:r>
    </w:p>
    <w:p w14:paraId="39B7CA6D" w14:textId="77777777" w:rsidR="00A95637" w:rsidRDefault="00A95637">
      <w:pPr>
        <w:pStyle w:val="BodyText"/>
        <w:rPr>
          <w:b/>
        </w:rPr>
      </w:pPr>
    </w:p>
    <w:p w14:paraId="5ADD7CE8" w14:textId="77777777" w:rsidR="00A95637" w:rsidRDefault="00A95637">
      <w:pPr>
        <w:pStyle w:val="BodyText"/>
        <w:spacing w:before="247"/>
        <w:rPr>
          <w:b/>
        </w:rPr>
      </w:pPr>
    </w:p>
    <w:p w14:paraId="7E0DAACB" w14:textId="77777777" w:rsidR="00A95637" w:rsidRDefault="00BA6090">
      <w:pPr>
        <w:pStyle w:val="ListParagraph"/>
        <w:numPr>
          <w:ilvl w:val="0"/>
          <w:numId w:val="2"/>
        </w:numPr>
        <w:tabs>
          <w:tab w:val="left" w:pos="1147"/>
        </w:tabs>
        <w:spacing w:line="360" w:lineRule="auto"/>
        <w:ind w:right="1221"/>
        <w:jc w:val="both"/>
        <w:rPr>
          <w:sz w:val="24"/>
        </w:rPr>
      </w:pPr>
      <w:r>
        <w:rPr>
          <w:sz w:val="24"/>
        </w:rPr>
        <w:t xml:space="preserve">This document sets out 3PB’s policy for offering and administering mini </w:t>
      </w:r>
      <w:r>
        <w:rPr>
          <w:sz w:val="24"/>
        </w:rPr>
        <w:t>pupillages. It replaces all of Chambers’ previous policies and guidance in relation to mini pupillage.</w:t>
      </w:r>
    </w:p>
    <w:p w14:paraId="6D5E17C4" w14:textId="77777777" w:rsidR="00A95637" w:rsidRDefault="00BA6090">
      <w:pPr>
        <w:pStyle w:val="ListParagraph"/>
        <w:numPr>
          <w:ilvl w:val="0"/>
          <w:numId w:val="2"/>
        </w:numPr>
        <w:tabs>
          <w:tab w:val="left" w:pos="1147"/>
        </w:tabs>
        <w:spacing w:before="237" w:line="360" w:lineRule="auto"/>
        <w:ind w:right="1228"/>
        <w:jc w:val="both"/>
        <w:rPr>
          <w:sz w:val="24"/>
        </w:rPr>
      </w:pPr>
      <w:r>
        <w:rPr>
          <w:sz w:val="24"/>
        </w:rPr>
        <w:t>The aim</w:t>
      </w:r>
      <w:r>
        <w:rPr>
          <w:spacing w:val="-1"/>
          <w:sz w:val="24"/>
        </w:rPr>
        <w:t xml:space="preserve"> </w:t>
      </w:r>
      <w:r>
        <w:rPr>
          <w:sz w:val="24"/>
        </w:rPr>
        <w:t>of this</w:t>
      </w:r>
      <w:r>
        <w:rPr>
          <w:spacing w:val="-3"/>
          <w:sz w:val="24"/>
        </w:rPr>
        <w:t xml:space="preserve"> </w:t>
      </w:r>
      <w:r>
        <w:rPr>
          <w:sz w:val="24"/>
        </w:rPr>
        <w:t>policy</w:t>
      </w:r>
      <w:r>
        <w:rPr>
          <w:spacing w:val="-1"/>
          <w:sz w:val="24"/>
        </w:rPr>
        <w:t xml:space="preserve"> </w:t>
      </w:r>
      <w:r>
        <w:rPr>
          <w:sz w:val="24"/>
        </w:rPr>
        <w:t>is to</w:t>
      </w:r>
      <w:r>
        <w:rPr>
          <w:spacing w:val="-1"/>
          <w:sz w:val="24"/>
        </w:rPr>
        <w:t xml:space="preserve"> </w:t>
      </w:r>
      <w:r>
        <w:rPr>
          <w:sz w:val="24"/>
        </w:rPr>
        <w:t>ensure that</w:t>
      </w:r>
      <w:r>
        <w:rPr>
          <w:spacing w:val="-1"/>
          <w:sz w:val="24"/>
        </w:rPr>
        <w:t xml:space="preserve"> </w:t>
      </w:r>
      <w:r>
        <w:rPr>
          <w:sz w:val="24"/>
        </w:rPr>
        <w:t>Chambers</w:t>
      </w:r>
      <w:r>
        <w:rPr>
          <w:spacing w:val="-3"/>
          <w:sz w:val="24"/>
        </w:rPr>
        <w:t xml:space="preserve"> </w:t>
      </w:r>
      <w:r>
        <w:rPr>
          <w:sz w:val="24"/>
        </w:rPr>
        <w:t xml:space="preserve">has a consistent process for offering mini pupillage across the </w:t>
      </w:r>
      <w:proofErr w:type="spellStart"/>
      <w:r>
        <w:rPr>
          <w:sz w:val="24"/>
        </w:rPr>
        <w:t>centres</w:t>
      </w:r>
      <w:proofErr w:type="spellEnd"/>
      <w:r>
        <w:rPr>
          <w:sz w:val="24"/>
        </w:rPr>
        <w:t xml:space="preserve"> which:</w:t>
      </w:r>
    </w:p>
    <w:p w14:paraId="4DC2BB4E" w14:textId="77777777" w:rsidR="00A95637" w:rsidRDefault="00BA6090">
      <w:pPr>
        <w:pStyle w:val="ListParagraph"/>
        <w:numPr>
          <w:ilvl w:val="1"/>
          <w:numId w:val="2"/>
        </w:numPr>
        <w:tabs>
          <w:tab w:val="left" w:pos="1625"/>
          <w:tab w:val="left" w:pos="1627"/>
        </w:tabs>
        <w:spacing w:before="237" w:line="360" w:lineRule="auto"/>
        <w:ind w:right="1216"/>
        <w:jc w:val="both"/>
        <w:rPr>
          <w:sz w:val="24"/>
        </w:rPr>
      </w:pPr>
      <w:r>
        <w:rPr>
          <w:sz w:val="24"/>
        </w:rPr>
        <w:t xml:space="preserve">complies with the applicable </w:t>
      </w:r>
      <w:proofErr w:type="gramStart"/>
      <w:r>
        <w:rPr>
          <w:sz w:val="24"/>
        </w:rPr>
        <w:t>equalities</w:t>
      </w:r>
      <w:proofErr w:type="gramEnd"/>
      <w:r>
        <w:rPr>
          <w:sz w:val="24"/>
        </w:rPr>
        <w:t xml:space="preserve"> legislation, the BSB Handbook (including</w:t>
      </w:r>
      <w:r>
        <w:rPr>
          <w:spacing w:val="-5"/>
          <w:sz w:val="24"/>
        </w:rPr>
        <w:t xml:space="preserve"> </w:t>
      </w:r>
      <w:r>
        <w:rPr>
          <w:sz w:val="24"/>
        </w:rPr>
        <w:t>the</w:t>
      </w:r>
      <w:r>
        <w:rPr>
          <w:spacing w:val="-1"/>
          <w:sz w:val="24"/>
        </w:rPr>
        <w:t xml:space="preserve"> </w:t>
      </w:r>
      <w:r>
        <w:rPr>
          <w:sz w:val="24"/>
        </w:rPr>
        <w:t>Code</w:t>
      </w:r>
      <w:r>
        <w:rPr>
          <w:spacing w:val="-6"/>
          <w:sz w:val="24"/>
        </w:rPr>
        <w:t xml:space="preserve"> </w:t>
      </w:r>
      <w:r>
        <w:rPr>
          <w:sz w:val="24"/>
        </w:rPr>
        <w:t>of</w:t>
      </w:r>
      <w:r>
        <w:rPr>
          <w:spacing w:val="-3"/>
          <w:sz w:val="24"/>
        </w:rPr>
        <w:t xml:space="preserve"> </w:t>
      </w:r>
      <w:r>
        <w:rPr>
          <w:sz w:val="24"/>
        </w:rPr>
        <w:t>Conduct)</w:t>
      </w:r>
      <w:r>
        <w:rPr>
          <w:spacing w:val="-3"/>
          <w:sz w:val="24"/>
        </w:rPr>
        <w:t xml:space="preserve"> </w:t>
      </w:r>
      <w:r>
        <w:rPr>
          <w:sz w:val="24"/>
        </w:rPr>
        <w:t>and the</w:t>
      </w:r>
      <w:r>
        <w:rPr>
          <w:spacing w:val="-6"/>
          <w:sz w:val="24"/>
        </w:rPr>
        <w:t xml:space="preserve"> </w:t>
      </w:r>
      <w:r>
        <w:rPr>
          <w:sz w:val="24"/>
        </w:rPr>
        <w:t>Bar</w:t>
      </w:r>
      <w:r>
        <w:rPr>
          <w:spacing w:val="-3"/>
          <w:sz w:val="24"/>
        </w:rPr>
        <w:t xml:space="preserve"> </w:t>
      </w:r>
      <w:r>
        <w:rPr>
          <w:sz w:val="24"/>
        </w:rPr>
        <w:t>Council’s</w:t>
      </w:r>
      <w:r>
        <w:rPr>
          <w:spacing w:val="-2"/>
          <w:sz w:val="24"/>
        </w:rPr>
        <w:t xml:space="preserve"> </w:t>
      </w:r>
      <w:r>
        <w:rPr>
          <w:i/>
          <w:sz w:val="24"/>
        </w:rPr>
        <w:t>Fair</w:t>
      </w:r>
      <w:r>
        <w:rPr>
          <w:i/>
          <w:spacing w:val="-7"/>
          <w:sz w:val="24"/>
        </w:rPr>
        <w:t xml:space="preserve"> </w:t>
      </w:r>
      <w:r>
        <w:rPr>
          <w:i/>
          <w:sz w:val="24"/>
        </w:rPr>
        <w:t xml:space="preserve">Recruitment </w:t>
      </w:r>
      <w:r>
        <w:rPr>
          <w:i/>
          <w:spacing w:val="-2"/>
          <w:sz w:val="24"/>
        </w:rPr>
        <w:t>Guide</w:t>
      </w:r>
      <w:r>
        <w:rPr>
          <w:spacing w:val="-2"/>
          <w:sz w:val="24"/>
        </w:rPr>
        <w:t>;</w:t>
      </w:r>
    </w:p>
    <w:p w14:paraId="429877FA" w14:textId="77777777" w:rsidR="00A95637" w:rsidRDefault="00BA6090">
      <w:pPr>
        <w:pStyle w:val="ListParagraph"/>
        <w:numPr>
          <w:ilvl w:val="1"/>
          <w:numId w:val="2"/>
        </w:numPr>
        <w:tabs>
          <w:tab w:val="left" w:pos="1625"/>
          <w:tab w:val="left" w:pos="1627"/>
        </w:tabs>
        <w:spacing w:before="242" w:line="360" w:lineRule="auto"/>
        <w:ind w:right="1235" w:hanging="490"/>
        <w:jc w:val="both"/>
        <w:rPr>
          <w:sz w:val="24"/>
        </w:rPr>
      </w:pPr>
      <w:r>
        <w:rPr>
          <w:sz w:val="24"/>
        </w:rPr>
        <w:t>ensures</w:t>
      </w:r>
      <w:r>
        <w:rPr>
          <w:spacing w:val="-8"/>
          <w:sz w:val="24"/>
        </w:rPr>
        <w:t xml:space="preserve"> </w:t>
      </w:r>
      <w:r>
        <w:rPr>
          <w:sz w:val="24"/>
        </w:rPr>
        <w:t>that</w:t>
      </w:r>
      <w:r>
        <w:rPr>
          <w:spacing w:val="-6"/>
          <w:sz w:val="24"/>
        </w:rPr>
        <w:t xml:space="preserve"> </w:t>
      </w:r>
      <w:r>
        <w:rPr>
          <w:sz w:val="24"/>
        </w:rPr>
        <w:t>mini</w:t>
      </w:r>
      <w:r>
        <w:rPr>
          <w:spacing w:val="-6"/>
          <w:sz w:val="24"/>
        </w:rPr>
        <w:t xml:space="preserve"> </w:t>
      </w:r>
      <w:r>
        <w:rPr>
          <w:sz w:val="24"/>
        </w:rPr>
        <w:t>pupils</w:t>
      </w:r>
      <w:r>
        <w:rPr>
          <w:spacing w:val="-13"/>
          <w:sz w:val="24"/>
        </w:rPr>
        <w:t xml:space="preserve"> </w:t>
      </w:r>
      <w:r>
        <w:rPr>
          <w:sz w:val="24"/>
        </w:rPr>
        <w:t>within</w:t>
      </w:r>
      <w:r>
        <w:rPr>
          <w:spacing w:val="-7"/>
          <w:sz w:val="24"/>
        </w:rPr>
        <w:t xml:space="preserve"> </w:t>
      </w:r>
      <w:r>
        <w:rPr>
          <w:sz w:val="24"/>
        </w:rPr>
        <w:t>chambers</w:t>
      </w:r>
      <w:r>
        <w:rPr>
          <w:spacing w:val="-8"/>
          <w:sz w:val="24"/>
        </w:rPr>
        <w:t xml:space="preserve"> </w:t>
      </w:r>
      <w:r>
        <w:rPr>
          <w:sz w:val="24"/>
        </w:rPr>
        <w:t>are</w:t>
      </w:r>
      <w:r>
        <w:rPr>
          <w:spacing w:val="-12"/>
          <w:sz w:val="24"/>
        </w:rPr>
        <w:t xml:space="preserve"> </w:t>
      </w:r>
      <w:r>
        <w:rPr>
          <w:sz w:val="24"/>
        </w:rPr>
        <w:t>welcomed</w:t>
      </w:r>
      <w:r>
        <w:rPr>
          <w:spacing w:val="-7"/>
          <w:sz w:val="24"/>
        </w:rPr>
        <w:t xml:space="preserve"> </w:t>
      </w:r>
      <w:r>
        <w:rPr>
          <w:sz w:val="24"/>
        </w:rPr>
        <w:t>to</w:t>
      </w:r>
      <w:r>
        <w:rPr>
          <w:spacing w:val="-7"/>
          <w:sz w:val="24"/>
        </w:rPr>
        <w:t xml:space="preserve"> </w:t>
      </w:r>
      <w:r>
        <w:rPr>
          <w:sz w:val="24"/>
        </w:rPr>
        <w:t>Chambers</w:t>
      </w:r>
      <w:r>
        <w:rPr>
          <w:spacing w:val="-8"/>
          <w:sz w:val="24"/>
        </w:rPr>
        <w:t xml:space="preserve"> </w:t>
      </w:r>
      <w:r>
        <w:rPr>
          <w:sz w:val="24"/>
        </w:rPr>
        <w:t>and provided</w:t>
      </w:r>
      <w:r>
        <w:rPr>
          <w:spacing w:val="-7"/>
          <w:sz w:val="24"/>
        </w:rPr>
        <w:t xml:space="preserve"> </w:t>
      </w:r>
      <w:r>
        <w:rPr>
          <w:sz w:val="24"/>
        </w:rPr>
        <w:t>with</w:t>
      </w:r>
      <w:r>
        <w:rPr>
          <w:spacing w:val="-11"/>
          <w:sz w:val="24"/>
        </w:rPr>
        <w:t xml:space="preserve"> </w:t>
      </w:r>
      <w:r>
        <w:rPr>
          <w:sz w:val="24"/>
        </w:rPr>
        <w:t>a</w:t>
      </w:r>
      <w:r>
        <w:rPr>
          <w:spacing w:val="-12"/>
          <w:sz w:val="24"/>
        </w:rPr>
        <w:t xml:space="preserve"> </w:t>
      </w:r>
      <w:r>
        <w:rPr>
          <w:sz w:val="24"/>
        </w:rPr>
        <w:t>varied,</w:t>
      </w:r>
      <w:r>
        <w:rPr>
          <w:spacing w:val="-8"/>
          <w:sz w:val="24"/>
        </w:rPr>
        <w:t xml:space="preserve"> </w:t>
      </w:r>
      <w:r>
        <w:rPr>
          <w:sz w:val="24"/>
        </w:rPr>
        <w:t>diverse</w:t>
      </w:r>
      <w:r>
        <w:rPr>
          <w:spacing w:val="-8"/>
          <w:sz w:val="24"/>
        </w:rPr>
        <w:t xml:space="preserve"> </w:t>
      </w:r>
      <w:r>
        <w:rPr>
          <w:sz w:val="24"/>
        </w:rPr>
        <w:t>and</w:t>
      </w:r>
      <w:r>
        <w:rPr>
          <w:spacing w:val="-11"/>
          <w:sz w:val="24"/>
        </w:rPr>
        <w:t xml:space="preserve"> </w:t>
      </w:r>
      <w:r>
        <w:rPr>
          <w:sz w:val="24"/>
        </w:rPr>
        <w:t>realistic</w:t>
      </w:r>
      <w:r>
        <w:rPr>
          <w:spacing w:val="-8"/>
          <w:sz w:val="24"/>
        </w:rPr>
        <w:t xml:space="preserve"> </w:t>
      </w:r>
      <w:r>
        <w:rPr>
          <w:sz w:val="24"/>
        </w:rPr>
        <w:t>introduction</w:t>
      </w:r>
      <w:r>
        <w:rPr>
          <w:spacing w:val="-7"/>
          <w:sz w:val="24"/>
        </w:rPr>
        <w:t xml:space="preserve"> </w:t>
      </w:r>
      <w:r>
        <w:rPr>
          <w:sz w:val="24"/>
        </w:rPr>
        <w:t>to</w:t>
      </w:r>
      <w:r>
        <w:rPr>
          <w:spacing w:val="-11"/>
          <w:sz w:val="24"/>
        </w:rPr>
        <w:t xml:space="preserve"> </w:t>
      </w:r>
      <w:r>
        <w:rPr>
          <w:sz w:val="24"/>
        </w:rPr>
        <w:t>life</w:t>
      </w:r>
      <w:r>
        <w:rPr>
          <w:spacing w:val="-12"/>
          <w:sz w:val="24"/>
        </w:rPr>
        <w:t xml:space="preserve"> </w:t>
      </w:r>
      <w:r>
        <w:rPr>
          <w:sz w:val="24"/>
        </w:rPr>
        <w:t>at</w:t>
      </w:r>
      <w:r>
        <w:rPr>
          <w:spacing w:val="-10"/>
          <w:sz w:val="24"/>
        </w:rPr>
        <w:t xml:space="preserve"> </w:t>
      </w:r>
      <w:r>
        <w:rPr>
          <w:sz w:val="24"/>
        </w:rPr>
        <w:t>the</w:t>
      </w:r>
      <w:r>
        <w:rPr>
          <w:spacing w:val="-12"/>
          <w:sz w:val="24"/>
        </w:rPr>
        <w:t xml:space="preserve"> </w:t>
      </w:r>
      <w:r>
        <w:rPr>
          <w:sz w:val="24"/>
        </w:rPr>
        <w:t>Bar and at 3PB.</w:t>
      </w:r>
    </w:p>
    <w:p w14:paraId="6E3F8716" w14:textId="77777777" w:rsidR="00A95637" w:rsidRDefault="00BA6090">
      <w:pPr>
        <w:pStyle w:val="ListParagraph"/>
        <w:numPr>
          <w:ilvl w:val="0"/>
          <w:numId w:val="2"/>
        </w:numPr>
        <w:tabs>
          <w:tab w:val="left" w:pos="1147"/>
        </w:tabs>
        <w:spacing w:before="241" w:line="360" w:lineRule="auto"/>
        <w:ind w:right="1229"/>
        <w:jc w:val="both"/>
        <w:rPr>
          <w:sz w:val="24"/>
        </w:rPr>
      </w:pPr>
      <w:r>
        <w:rPr>
          <w:sz w:val="24"/>
        </w:rPr>
        <w:t xml:space="preserve">This policy is to be applied in accordance with Chambers’ </w:t>
      </w:r>
      <w:r>
        <w:rPr>
          <w:i/>
          <w:sz w:val="24"/>
        </w:rPr>
        <w:t>Equality and Diversity</w:t>
      </w:r>
      <w:r>
        <w:rPr>
          <w:i/>
          <w:spacing w:val="-3"/>
          <w:sz w:val="24"/>
        </w:rPr>
        <w:t xml:space="preserve"> </w:t>
      </w:r>
      <w:r>
        <w:rPr>
          <w:i/>
          <w:sz w:val="24"/>
        </w:rPr>
        <w:t>Handbook</w:t>
      </w:r>
      <w:r>
        <w:rPr>
          <w:sz w:val="24"/>
        </w:rPr>
        <w:t>, which</w:t>
      </w:r>
      <w:r>
        <w:rPr>
          <w:spacing w:val="-2"/>
          <w:sz w:val="24"/>
        </w:rPr>
        <w:t xml:space="preserve"> </w:t>
      </w:r>
      <w:r>
        <w:rPr>
          <w:sz w:val="24"/>
        </w:rPr>
        <w:t>shall</w:t>
      </w:r>
      <w:r>
        <w:rPr>
          <w:spacing w:val="-2"/>
          <w:sz w:val="24"/>
        </w:rPr>
        <w:t xml:space="preserve"> </w:t>
      </w:r>
      <w:r>
        <w:rPr>
          <w:sz w:val="24"/>
        </w:rPr>
        <w:t>have</w:t>
      </w:r>
      <w:r>
        <w:rPr>
          <w:spacing w:val="-3"/>
          <w:sz w:val="24"/>
        </w:rPr>
        <w:t xml:space="preserve"> </w:t>
      </w:r>
      <w:r>
        <w:rPr>
          <w:sz w:val="24"/>
        </w:rPr>
        <w:t>precedence in</w:t>
      </w:r>
      <w:r>
        <w:rPr>
          <w:spacing w:val="-2"/>
          <w:sz w:val="24"/>
        </w:rPr>
        <w:t xml:space="preserve"> </w:t>
      </w:r>
      <w:r>
        <w:rPr>
          <w:sz w:val="24"/>
        </w:rPr>
        <w:t>the</w:t>
      </w:r>
      <w:r>
        <w:rPr>
          <w:spacing w:val="-3"/>
          <w:sz w:val="24"/>
        </w:rPr>
        <w:t xml:space="preserve"> </w:t>
      </w:r>
      <w:r>
        <w:rPr>
          <w:sz w:val="24"/>
        </w:rPr>
        <w:t>event</w:t>
      </w:r>
      <w:r>
        <w:rPr>
          <w:spacing w:val="-2"/>
          <w:sz w:val="24"/>
        </w:rPr>
        <w:t xml:space="preserve"> </w:t>
      </w:r>
      <w:r>
        <w:rPr>
          <w:sz w:val="24"/>
        </w:rPr>
        <w:t>of any</w:t>
      </w:r>
      <w:r>
        <w:rPr>
          <w:spacing w:val="-7"/>
          <w:sz w:val="24"/>
        </w:rPr>
        <w:t xml:space="preserve"> </w:t>
      </w:r>
      <w:r>
        <w:rPr>
          <w:sz w:val="24"/>
        </w:rPr>
        <w:t>conflict with this policy.</w:t>
      </w:r>
    </w:p>
    <w:p w14:paraId="162E4BF5" w14:textId="3606BE52" w:rsidR="00A95637" w:rsidRDefault="00BA6090">
      <w:pPr>
        <w:pStyle w:val="ListParagraph"/>
        <w:numPr>
          <w:ilvl w:val="0"/>
          <w:numId w:val="2"/>
        </w:numPr>
        <w:tabs>
          <w:tab w:val="left" w:pos="1147"/>
        </w:tabs>
        <w:spacing w:before="241" w:line="360" w:lineRule="auto"/>
        <w:ind w:right="1201"/>
        <w:rPr>
          <w:sz w:val="24"/>
        </w:rPr>
      </w:pPr>
      <w:r>
        <w:rPr>
          <w:sz w:val="24"/>
        </w:rPr>
        <w:t>Adjustments may</w:t>
      </w:r>
      <w:r>
        <w:rPr>
          <w:spacing w:val="25"/>
          <w:sz w:val="24"/>
        </w:rPr>
        <w:t xml:space="preserve"> </w:t>
      </w:r>
      <w:r>
        <w:rPr>
          <w:sz w:val="24"/>
        </w:rPr>
        <w:t>be</w:t>
      </w:r>
      <w:r>
        <w:rPr>
          <w:spacing w:val="24"/>
          <w:sz w:val="24"/>
        </w:rPr>
        <w:t xml:space="preserve"> </w:t>
      </w:r>
      <w:r>
        <w:rPr>
          <w:sz w:val="24"/>
        </w:rPr>
        <w:t>made</w:t>
      </w:r>
      <w:r>
        <w:rPr>
          <w:spacing w:val="24"/>
          <w:sz w:val="24"/>
        </w:rPr>
        <w:t xml:space="preserve"> </w:t>
      </w:r>
      <w:r>
        <w:rPr>
          <w:sz w:val="24"/>
        </w:rPr>
        <w:t xml:space="preserve">to this policy </w:t>
      </w:r>
      <w:r>
        <w:rPr>
          <w:sz w:val="24"/>
        </w:rPr>
        <w:t>and/or</w:t>
      </w:r>
      <w:r>
        <w:rPr>
          <w:spacing w:val="27"/>
          <w:sz w:val="24"/>
        </w:rPr>
        <w:t xml:space="preserve"> </w:t>
      </w:r>
      <w:r>
        <w:rPr>
          <w:sz w:val="24"/>
        </w:rPr>
        <w:t>parts of</w:t>
      </w:r>
      <w:r>
        <w:rPr>
          <w:spacing w:val="27"/>
          <w:sz w:val="24"/>
        </w:rPr>
        <w:t xml:space="preserve"> </w:t>
      </w:r>
      <w:r>
        <w:rPr>
          <w:sz w:val="24"/>
        </w:rPr>
        <w:t>this policy</w:t>
      </w:r>
      <w:r>
        <w:rPr>
          <w:spacing w:val="25"/>
          <w:sz w:val="24"/>
        </w:rPr>
        <w:t xml:space="preserve"> </w:t>
      </w:r>
      <w:r>
        <w:rPr>
          <w:sz w:val="24"/>
        </w:rPr>
        <w:t>may be disapplied if the Pupillage Committee or Head of Mini-Pupillage (Emma Southern) considers, after consultation with the Equality &amp; Diversity Committee, that it is</w:t>
      </w:r>
      <w:r>
        <w:rPr>
          <w:spacing w:val="40"/>
          <w:sz w:val="24"/>
        </w:rPr>
        <w:t xml:space="preserve"> </w:t>
      </w:r>
      <w:r>
        <w:rPr>
          <w:sz w:val="24"/>
        </w:rPr>
        <w:t>necessary</w:t>
      </w:r>
      <w:r>
        <w:rPr>
          <w:spacing w:val="40"/>
          <w:sz w:val="24"/>
        </w:rPr>
        <w:t xml:space="preserve"> </w:t>
      </w:r>
      <w:r>
        <w:rPr>
          <w:sz w:val="24"/>
        </w:rPr>
        <w:t>to</w:t>
      </w:r>
      <w:r>
        <w:rPr>
          <w:spacing w:val="40"/>
          <w:sz w:val="24"/>
        </w:rPr>
        <w:t xml:space="preserve"> </w:t>
      </w:r>
      <w:r>
        <w:rPr>
          <w:sz w:val="24"/>
        </w:rPr>
        <w:t>do</w:t>
      </w:r>
      <w:r>
        <w:rPr>
          <w:spacing w:val="40"/>
          <w:sz w:val="24"/>
        </w:rPr>
        <w:t xml:space="preserve"> </w:t>
      </w:r>
      <w:r>
        <w:rPr>
          <w:sz w:val="24"/>
        </w:rPr>
        <w:t>so</w:t>
      </w:r>
      <w:r>
        <w:rPr>
          <w:spacing w:val="40"/>
          <w:sz w:val="24"/>
        </w:rPr>
        <w:t xml:space="preserve"> </w:t>
      </w:r>
      <w:r>
        <w:rPr>
          <w:sz w:val="24"/>
        </w:rPr>
        <w:t>to</w:t>
      </w:r>
      <w:r>
        <w:rPr>
          <w:spacing w:val="40"/>
          <w:sz w:val="24"/>
        </w:rPr>
        <w:t xml:space="preserve"> </w:t>
      </w:r>
      <w:r>
        <w:rPr>
          <w:sz w:val="24"/>
        </w:rPr>
        <w:t>comply with</w:t>
      </w:r>
      <w:r>
        <w:rPr>
          <w:spacing w:val="40"/>
          <w:sz w:val="24"/>
        </w:rPr>
        <w:t xml:space="preserve"> </w:t>
      </w:r>
      <w:r>
        <w:rPr>
          <w:sz w:val="24"/>
        </w:rPr>
        <w:t>Chambers’</w:t>
      </w:r>
      <w:r>
        <w:rPr>
          <w:spacing w:val="40"/>
          <w:sz w:val="24"/>
        </w:rPr>
        <w:t xml:space="preserve"> </w:t>
      </w:r>
      <w:r>
        <w:rPr>
          <w:sz w:val="24"/>
        </w:rPr>
        <w:t>duty</w:t>
      </w:r>
      <w:r>
        <w:rPr>
          <w:spacing w:val="40"/>
          <w:sz w:val="24"/>
        </w:rPr>
        <w:t xml:space="preserve"> </w:t>
      </w:r>
      <w:r>
        <w:rPr>
          <w:sz w:val="24"/>
        </w:rPr>
        <w:t>to</w:t>
      </w:r>
      <w:r>
        <w:rPr>
          <w:spacing w:val="40"/>
          <w:sz w:val="24"/>
        </w:rPr>
        <w:t xml:space="preserve"> </w:t>
      </w:r>
      <w:r>
        <w:rPr>
          <w:sz w:val="24"/>
        </w:rPr>
        <w:t>make</w:t>
      </w:r>
      <w:r>
        <w:rPr>
          <w:spacing w:val="40"/>
          <w:sz w:val="24"/>
        </w:rPr>
        <w:t xml:space="preserve"> </w:t>
      </w:r>
      <w:r>
        <w:rPr>
          <w:sz w:val="24"/>
        </w:rPr>
        <w:t>reasonable</w:t>
      </w:r>
      <w:r>
        <w:rPr>
          <w:spacing w:val="40"/>
          <w:sz w:val="24"/>
        </w:rPr>
        <w:t xml:space="preserve"> </w:t>
      </w:r>
      <w:r>
        <w:rPr>
          <w:sz w:val="24"/>
        </w:rPr>
        <w:t>adjustments under the Equality Act 2010.</w:t>
      </w:r>
    </w:p>
    <w:p w14:paraId="0924BE50" w14:textId="77777777" w:rsidR="00A95637" w:rsidRDefault="00BA6090">
      <w:pPr>
        <w:pStyle w:val="ListParagraph"/>
        <w:numPr>
          <w:ilvl w:val="0"/>
          <w:numId w:val="2"/>
        </w:numPr>
        <w:tabs>
          <w:tab w:val="left" w:pos="1147"/>
        </w:tabs>
        <w:spacing w:before="239" w:line="360" w:lineRule="auto"/>
        <w:ind w:right="1225"/>
        <w:rPr>
          <w:sz w:val="24"/>
        </w:rPr>
      </w:pPr>
      <w:r>
        <w:rPr>
          <w:sz w:val="24"/>
        </w:rPr>
        <w:t>In the event of any complaint or concern as to harassment, please contact the Head of Mini-Pupillage and/or Director of Operations (James Thornton).</w:t>
      </w:r>
    </w:p>
    <w:p w14:paraId="61A5C167" w14:textId="77777777" w:rsidR="00A95637" w:rsidRDefault="00BA6090">
      <w:pPr>
        <w:pStyle w:val="Heading1"/>
        <w:spacing w:before="237"/>
        <w:ind w:left="662"/>
        <w:rPr>
          <w:u w:val="none"/>
        </w:rPr>
      </w:pPr>
      <w:bookmarkStart w:id="2" w:name="The_scheme"/>
      <w:bookmarkEnd w:id="2"/>
      <w:r>
        <w:t>The</w:t>
      </w:r>
      <w:r>
        <w:rPr>
          <w:spacing w:val="-1"/>
        </w:rPr>
        <w:t xml:space="preserve"> </w:t>
      </w:r>
      <w:r>
        <w:rPr>
          <w:spacing w:val="-2"/>
        </w:rPr>
        <w:t>scheme</w:t>
      </w:r>
    </w:p>
    <w:p w14:paraId="2EF96B0E" w14:textId="77777777" w:rsidR="00A95637" w:rsidRDefault="00A95637">
      <w:pPr>
        <w:pStyle w:val="BodyText"/>
        <w:rPr>
          <w:b/>
        </w:rPr>
      </w:pPr>
    </w:p>
    <w:p w14:paraId="318CBB5F" w14:textId="77777777" w:rsidR="00A95637" w:rsidRDefault="00A95637">
      <w:pPr>
        <w:pStyle w:val="BodyText"/>
        <w:spacing w:before="247"/>
        <w:rPr>
          <w:b/>
        </w:rPr>
      </w:pPr>
    </w:p>
    <w:p w14:paraId="7EFD09B1" w14:textId="77777777" w:rsidR="00A95637" w:rsidRDefault="00BA6090">
      <w:pPr>
        <w:pStyle w:val="ListParagraph"/>
        <w:numPr>
          <w:ilvl w:val="0"/>
          <w:numId w:val="2"/>
        </w:numPr>
        <w:tabs>
          <w:tab w:val="left" w:pos="1147"/>
        </w:tabs>
        <w:spacing w:line="360" w:lineRule="auto"/>
        <w:ind w:right="1261"/>
        <w:rPr>
          <w:sz w:val="24"/>
        </w:rPr>
      </w:pPr>
      <w:r>
        <w:rPr>
          <w:sz w:val="24"/>
        </w:rPr>
        <w:t>The</w:t>
      </w:r>
      <w:r>
        <w:rPr>
          <w:spacing w:val="-6"/>
          <w:sz w:val="24"/>
        </w:rPr>
        <w:t xml:space="preserve"> </w:t>
      </w:r>
      <w:r>
        <w:rPr>
          <w:sz w:val="24"/>
        </w:rPr>
        <w:t>aim</w:t>
      </w:r>
      <w:r>
        <w:rPr>
          <w:spacing w:val="-5"/>
          <w:sz w:val="24"/>
        </w:rPr>
        <w:t xml:space="preserve"> </w:t>
      </w:r>
      <w:r>
        <w:rPr>
          <w:sz w:val="24"/>
        </w:rPr>
        <w:t>of</w:t>
      </w:r>
      <w:r>
        <w:rPr>
          <w:spacing w:val="-4"/>
          <w:sz w:val="24"/>
        </w:rPr>
        <w:t xml:space="preserve"> </w:t>
      </w:r>
      <w:r>
        <w:rPr>
          <w:sz w:val="24"/>
        </w:rPr>
        <w:t>3PB’s</w:t>
      </w:r>
      <w:r>
        <w:rPr>
          <w:spacing w:val="-12"/>
          <w:sz w:val="24"/>
        </w:rPr>
        <w:t xml:space="preserve"> </w:t>
      </w:r>
      <w:r>
        <w:rPr>
          <w:sz w:val="24"/>
        </w:rPr>
        <w:t>mini</w:t>
      </w:r>
      <w:r>
        <w:rPr>
          <w:spacing w:val="-9"/>
          <w:sz w:val="24"/>
        </w:rPr>
        <w:t xml:space="preserve"> </w:t>
      </w:r>
      <w:r>
        <w:rPr>
          <w:sz w:val="24"/>
        </w:rPr>
        <w:t>pupillage</w:t>
      </w:r>
      <w:r>
        <w:rPr>
          <w:spacing w:val="-6"/>
          <w:sz w:val="24"/>
        </w:rPr>
        <w:t xml:space="preserve"> </w:t>
      </w:r>
      <w:proofErr w:type="spellStart"/>
      <w:r>
        <w:rPr>
          <w:sz w:val="24"/>
        </w:rPr>
        <w:t>programme</w:t>
      </w:r>
      <w:proofErr w:type="spellEnd"/>
      <w:r>
        <w:rPr>
          <w:spacing w:val="-11"/>
          <w:sz w:val="24"/>
        </w:rPr>
        <w:t xml:space="preserve"> </w:t>
      </w:r>
      <w:r>
        <w:rPr>
          <w:sz w:val="24"/>
        </w:rPr>
        <w:t>is</w:t>
      </w:r>
      <w:r>
        <w:rPr>
          <w:spacing w:val="-7"/>
          <w:sz w:val="24"/>
        </w:rPr>
        <w:t xml:space="preserve"> </w:t>
      </w:r>
      <w:r>
        <w:rPr>
          <w:sz w:val="24"/>
        </w:rPr>
        <w:t>to</w:t>
      </w:r>
      <w:r>
        <w:rPr>
          <w:spacing w:val="-10"/>
          <w:sz w:val="24"/>
        </w:rPr>
        <w:t xml:space="preserve"> </w:t>
      </w:r>
      <w:r>
        <w:rPr>
          <w:sz w:val="24"/>
        </w:rPr>
        <w:t>provide</w:t>
      </w:r>
      <w:r>
        <w:rPr>
          <w:spacing w:val="-6"/>
          <w:sz w:val="24"/>
        </w:rPr>
        <w:t xml:space="preserve"> </w:t>
      </w:r>
      <w:r>
        <w:rPr>
          <w:sz w:val="24"/>
        </w:rPr>
        <w:t>mini</w:t>
      </w:r>
      <w:r>
        <w:rPr>
          <w:spacing w:val="-9"/>
          <w:sz w:val="24"/>
        </w:rPr>
        <w:t xml:space="preserve"> </w:t>
      </w:r>
      <w:r>
        <w:rPr>
          <w:sz w:val="24"/>
        </w:rPr>
        <w:t>pupils</w:t>
      </w:r>
      <w:r>
        <w:rPr>
          <w:spacing w:val="-7"/>
          <w:sz w:val="24"/>
        </w:rPr>
        <w:t xml:space="preserve"> </w:t>
      </w:r>
      <w:r>
        <w:rPr>
          <w:sz w:val="24"/>
        </w:rPr>
        <w:t>with</w:t>
      </w:r>
      <w:r>
        <w:rPr>
          <w:spacing w:val="-10"/>
          <w:sz w:val="24"/>
        </w:rPr>
        <w:t xml:space="preserve"> </w:t>
      </w:r>
      <w:r>
        <w:rPr>
          <w:sz w:val="24"/>
        </w:rPr>
        <w:t>an insight</w:t>
      </w:r>
      <w:r>
        <w:rPr>
          <w:spacing w:val="-15"/>
          <w:sz w:val="24"/>
        </w:rPr>
        <w:t xml:space="preserve"> </w:t>
      </w:r>
      <w:r>
        <w:rPr>
          <w:sz w:val="24"/>
        </w:rPr>
        <w:t>into</w:t>
      </w:r>
      <w:r>
        <w:rPr>
          <w:spacing w:val="-15"/>
          <w:sz w:val="24"/>
        </w:rPr>
        <w:t xml:space="preserve"> </w:t>
      </w:r>
      <w:r>
        <w:rPr>
          <w:sz w:val="24"/>
        </w:rPr>
        <w:t>life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Bar.</w:t>
      </w:r>
      <w:r>
        <w:rPr>
          <w:spacing w:val="28"/>
          <w:sz w:val="24"/>
        </w:rPr>
        <w:t xml:space="preserve"> </w:t>
      </w:r>
      <w:r>
        <w:rPr>
          <w:sz w:val="24"/>
        </w:rPr>
        <w:t>Mini</w:t>
      </w:r>
      <w:r>
        <w:rPr>
          <w:spacing w:val="-15"/>
          <w:sz w:val="24"/>
        </w:rPr>
        <w:t xml:space="preserve"> </w:t>
      </w:r>
      <w:r>
        <w:rPr>
          <w:sz w:val="24"/>
        </w:rPr>
        <w:t>pupils</w:t>
      </w:r>
      <w:r>
        <w:rPr>
          <w:spacing w:val="-15"/>
          <w:sz w:val="24"/>
        </w:rPr>
        <w:t xml:space="preserve"> </w:t>
      </w:r>
      <w:r>
        <w:rPr>
          <w:sz w:val="24"/>
        </w:rPr>
        <w:t>will</w:t>
      </w:r>
      <w:r>
        <w:rPr>
          <w:spacing w:val="-15"/>
          <w:sz w:val="24"/>
        </w:rPr>
        <w:t xml:space="preserve"> </w:t>
      </w:r>
      <w:r>
        <w:rPr>
          <w:sz w:val="24"/>
        </w:rPr>
        <w:t>travel</w:t>
      </w:r>
      <w:r>
        <w:rPr>
          <w:spacing w:val="-15"/>
          <w:sz w:val="24"/>
        </w:rPr>
        <w:t xml:space="preserve"> </w:t>
      </w:r>
      <w:r>
        <w:rPr>
          <w:sz w:val="24"/>
        </w:rPr>
        <w:t>to</w:t>
      </w:r>
      <w:r>
        <w:rPr>
          <w:spacing w:val="-17"/>
          <w:sz w:val="24"/>
        </w:rPr>
        <w:t xml:space="preserve"> </w:t>
      </w:r>
      <w:r>
        <w:rPr>
          <w:sz w:val="24"/>
        </w:rPr>
        <w:t>court</w:t>
      </w:r>
      <w:r>
        <w:rPr>
          <w:spacing w:val="-15"/>
          <w:sz w:val="24"/>
        </w:rPr>
        <w:t xml:space="preserve"> </w:t>
      </w:r>
      <w:r>
        <w:rPr>
          <w:sz w:val="24"/>
        </w:rPr>
        <w:t>with</w:t>
      </w:r>
      <w:r>
        <w:rPr>
          <w:spacing w:val="-15"/>
          <w:sz w:val="24"/>
        </w:rPr>
        <w:t xml:space="preserve"> </w:t>
      </w:r>
      <w:r>
        <w:rPr>
          <w:sz w:val="24"/>
        </w:rPr>
        <w:t>counsel</w:t>
      </w:r>
      <w:r>
        <w:rPr>
          <w:spacing w:val="-15"/>
          <w:sz w:val="24"/>
        </w:rPr>
        <w:t xml:space="preserve"> </w:t>
      </w:r>
      <w:r>
        <w:rPr>
          <w:sz w:val="24"/>
        </w:rPr>
        <w:t>(within</w:t>
      </w:r>
    </w:p>
    <w:p w14:paraId="4C69D7DE" w14:textId="77777777" w:rsidR="00A95637" w:rsidRDefault="00A95637">
      <w:pPr>
        <w:spacing w:line="360" w:lineRule="auto"/>
        <w:rPr>
          <w:sz w:val="24"/>
        </w:rPr>
        <w:sectPr w:rsidR="00A95637">
          <w:footerReference w:type="default" r:id="rId8"/>
          <w:pgSz w:w="11910" w:h="16840"/>
          <w:pgMar w:top="1320" w:right="742" w:bottom="960" w:left="1320" w:header="0" w:footer="772" w:gutter="0"/>
          <w:pgNumType w:start="1"/>
          <w:cols w:space="720"/>
        </w:sectPr>
      </w:pPr>
    </w:p>
    <w:p w14:paraId="138B3033" w14:textId="77777777" w:rsidR="00A95637" w:rsidRDefault="00BA6090">
      <w:pPr>
        <w:pStyle w:val="BodyText"/>
        <w:spacing w:before="64" w:line="360" w:lineRule="auto"/>
        <w:ind w:left="1147" w:right="1235"/>
        <w:jc w:val="both"/>
      </w:pPr>
      <w:r>
        <w:lastRenderedPageBreak/>
        <w:t>a</w:t>
      </w:r>
      <w:r>
        <w:rPr>
          <w:spacing w:val="-15"/>
        </w:rPr>
        <w:t xml:space="preserve"> </w:t>
      </w:r>
      <w:r>
        <w:t>reasonable</w:t>
      </w:r>
      <w:r>
        <w:rPr>
          <w:spacing w:val="-15"/>
        </w:rPr>
        <w:t xml:space="preserve"> </w:t>
      </w:r>
      <w:r>
        <w:t>distance</w:t>
      </w:r>
      <w:r>
        <w:rPr>
          <w:spacing w:val="-15"/>
        </w:rPr>
        <w:t xml:space="preserve"> </w:t>
      </w:r>
      <w:r>
        <w:t>of</w:t>
      </w:r>
      <w:r>
        <w:rPr>
          <w:spacing w:val="-15"/>
        </w:rPr>
        <w:t xml:space="preserve"> </w:t>
      </w:r>
      <w:r>
        <w:t>the</w:t>
      </w:r>
      <w:r>
        <w:rPr>
          <w:spacing w:val="-15"/>
        </w:rPr>
        <w:t xml:space="preserve"> </w:t>
      </w:r>
      <w:r>
        <w:t>relevant</w:t>
      </w:r>
      <w:r>
        <w:rPr>
          <w:spacing w:val="-15"/>
        </w:rPr>
        <w:t xml:space="preserve"> </w:t>
      </w:r>
      <w:proofErr w:type="spellStart"/>
      <w:r>
        <w:t>centre</w:t>
      </w:r>
      <w:proofErr w:type="spellEnd"/>
      <w:r>
        <w:t>),</w:t>
      </w:r>
      <w:r>
        <w:rPr>
          <w:spacing w:val="-15"/>
        </w:rPr>
        <w:t xml:space="preserve"> </w:t>
      </w:r>
      <w:r>
        <w:t>observe</w:t>
      </w:r>
      <w:r>
        <w:rPr>
          <w:spacing w:val="-15"/>
        </w:rPr>
        <w:t xml:space="preserve"> </w:t>
      </w:r>
      <w:r>
        <w:t>and</w:t>
      </w:r>
      <w:r>
        <w:rPr>
          <w:spacing w:val="-15"/>
        </w:rPr>
        <w:t xml:space="preserve"> </w:t>
      </w:r>
      <w:r>
        <w:t>take</w:t>
      </w:r>
      <w:r>
        <w:rPr>
          <w:spacing w:val="-15"/>
        </w:rPr>
        <w:t xml:space="preserve"> </w:t>
      </w:r>
      <w:r>
        <w:t>notes</w:t>
      </w:r>
      <w:r>
        <w:rPr>
          <w:spacing w:val="-15"/>
        </w:rPr>
        <w:t xml:space="preserve"> </w:t>
      </w:r>
      <w:r>
        <w:t>in</w:t>
      </w:r>
      <w:r>
        <w:rPr>
          <w:spacing w:val="-15"/>
        </w:rPr>
        <w:t xml:space="preserve"> </w:t>
      </w:r>
      <w:r>
        <w:t xml:space="preserve">hearings and trials, sit in on conferences and negotiations, and read and </w:t>
      </w:r>
      <w:proofErr w:type="spellStart"/>
      <w:r>
        <w:t>analyse</w:t>
      </w:r>
      <w:proofErr w:type="spellEnd"/>
      <w:r>
        <w:t xml:space="preserve"> case papers. </w:t>
      </w:r>
      <w:proofErr w:type="gramStart"/>
      <w:r>
        <w:t>Mini-pupils</w:t>
      </w:r>
      <w:proofErr w:type="gramEnd"/>
      <w:r>
        <w:t xml:space="preserve"> may also be asked to undertake legal research relevant</w:t>
      </w:r>
      <w:r>
        <w:rPr>
          <w:spacing w:val="-3"/>
        </w:rPr>
        <w:t xml:space="preserve"> </w:t>
      </w:r>
      <w:r>
        <w:t>to cases that they are observing.</w:t>
      </w:r>
    </w:p>
    <w:p w14:paraId="5DC4D21E" w14:textId="77777777" w:rsidR="00A95637" w:rsidRDefault="00BA6090">
      <w:pPr>
        <w:pStyle w:val="ListParagraph"/>
        <w:numPr>
          <w:ilvl w:val="0"/>
          <w:numId w:val="2"/>
        </w:numPr>
        <w:tabs>
          <w:tab w:val="left" w:pos="1147"/>
        </w:tabs>
        <w:spacing w:before="240" w:line="360" w:lineRule="auto"/>
        <w:ind w:right="1232"/>
        <w:jc w:val="both"/>
        <w:rPr>
          <w:sz w:val="24"/>
        </w:rPr>
      </w:pPr>
      <w:r>
        <w:rPr>
          <w:sz w:val="24"/>
        </w:rPr>
        <w:t>Mini pupillages are unassessed. The offer or rejection of an application for mini pupillage is not relevant to any subsequent application for pupillage. Pupillage applications are marked solely on the content of the Pupillage Gateway application form and in accordance with different criteria. Applicants who are offered a mini pupillage are neither more nor less likely subsequently to be offered a pupillage than applicants who are not.</w:t>
      </w:r>
    </w:p>
    <w:p w14:paraId="62BDAE93" w14:textId="77777777" w:rsidR="00A95637" w:rsidRDefault="00BA6090">
      <w:pPr>
        <w:pStyle w:val="ListParagraph"/>
        <w:numPr>
          <w:ilvl w:val="0"/>
          <w:numId w:val="2"/>
        </w:numPr>
        <w:tabs>
          <w:tab w:val="left" w:pos="1147"/>
        </w:tabs>
        <w:spacing w:before="238" w:line="360" w:lineRule="auto"/>
        <w:ind w:right="1234"/>
        <w:jc w:val="both"/>
        <w:rPr>
          <w:sz w:val="24"/>
        </w:rPr>
      </w:pPr>
      <w:r>
        <w:rPr>
          <w:sz w:val="24"/>
        </w:rPr>
        <w:t>Mini pupillages are unfunded. 3PB does not offer travel or subsistence expenses to mini pupils. Individual members may treat pupils to lunch or travel,</w:t>
      </w:r>
      <w:r>
        <w:rPr>
          <w:spacing w:val="-7"/>
          <w:sz w:val="24"/>
        </w:rPr>
        <w:t xml:space="preserve"> </w:t>
      </w:r>
      <w:r>
        <w:rPr>
          <w:sz w:val="24"/>
        </w:rPr>
        <w:t>but</w:t>
      </w:r>
      <w:r>
        <w:rPr>
          <w:spacing w:val="-9"/>
          <w:sz w:val="24"/>
        </w:rPr>
        <w:t xml:space="preserve"> </w:t>
      </w:r>
      <w:r>
        <w:rPr>
          <w:sz w:val="24"/>
        </w:rPr>
        <w:t>they</w:t>
      </w:r>
      <w:r>
        <w:rPr>
          <w:spacing w:val="-10"/>
          <w:sz w:val="24"/>
        </w:rPr>
        <w:t xml:space="preserve"> </w:t>
      </w:r>
      <w:r>
        <w:rPr>
          <w:sz w:val="24"/>
        </w:rPr>
        <w:t>are</w:t>
      </w:r>
      <w:r>
        <w:rPr>
          <w:spacing w:val="-11"/>
          <w:sz w:val="24"/>
        </w:rPr>
        <w:t xml:space="preserve"> </w:t>
      </w:r>
      <w:r>
        <w:rPr>
          <w:sz w:val="24"/>
        </w:rPr>
        <w:t>not</w:t>
      </w:r>
      <w:r>
        <w:rPr>
          <w:spacing w:val="-9"/>
          <w:sz w:val="24"/>
        </w:rPr>
        <w:t xml:space="preserve"> </w:t>
      </w:r>
      <w:r>
        <w:rPr>
          <w:sz w:val="24"/>
        </w:rPr>
        <w:t>obliged</w:t>
      </w:r>
      <w:r>
        <w:rPr>
          <w:spacing w:val="-10"/>
          <w:sz w:val="24"/>
        </w:rPr>
        <w:t xml:space="preserve"> </w:t>
      </w:r>
      <w:r>
        <w:rPr>
          <w:sz w:val="24"/>
        </w:rPr>
        <w:t>to</w:t>
      </w:r>
      <w:r>
        <w:rPr>
          <w:spacing w:val="-10"/>
          <w:sz w:val="24"/>
        </w:rPr>
        <w:t xml:space="preserve"> </w:t>
      </w:r>
      <w:r>
        <w:rPr>
          <w:sz w:val="24"/>
        </w:rPr>
        <w:t>do</w:t>
      </w:r>
      <w:r>
        <w:rPr>
          <w:spacing w:val="-10"/>
          <w:sz w:val="24"/>
        </w:rPr>
        <w:t xml:space="preserve"> </w:t>
      </w:r>
      <w:proofErr w:type="gramStart"/>
      <w:r>
        <w:rPr>
          <w:sz w:val="24"/>
        </w:rPr>
        <w:t>so</w:t>
      </w:r>
      <w:proofErr w:type="gramEnd"/>
      <w:r>
        <w:rPr>
          <w:spacing w:val="-10"/>
          <w:sz w:val="24"/>
        </w:rPr>
        <w:t xml:space="preserve"> </w:t>
      </w:r>
      <w:r>
        <w:rPr>
          <w:sz w:val="24"/>
        </w:rPr>
        <w:t>and</w:t>
      </w:r>
      <w:r>
        <w:rPr>
          <w:spacing w:val="-10"/>
          <w:sz w:val="24"/>
        </w:rPr>
        <w:t xml:space="preserve"> </w:t>
      </w:r>
      <w:r>
        <w:rPr>
          <w:sz w:val="24"/>
        </w:rPr>
        <w:t>mini</w:t>
      </w:r>
      <w:r>
        <w:rPr>
          <w:spacing w:val="-9"/>
          <w:sz w:val="24"/>
        </w:rPr>
        <w:t xml:space="preserve"> </w:t>
      </w:r>
      <w:r>
        <w:rPr>
          <w:sz w:val="24"/>
        </w:rPr>
        <w:t>pupils</w:t>
      </w:r>
      <w:r>
        <w:rPr>
          <w:spacing w:val="-12"/>
          <w:sz w:val="24"/>
        </w:rPr>
        <w:t xml:space="preserve"> </w:t>
      </w:r>
      <w:r>
        <w:rPr>
          <w:sz w:val="24"/>
        </w:rPr>
        <w:t>should</w:t>
      </w:r>
      <w:r>
        <w:rPr>
          <w:spacing w:val="-10"/>
          <w:sz w:val="24"/>
        </w:rPr>
        <w:t xml:space="preserve"> </w:t>
      </w:r>
      <w:r>
        <w:rPr>
          <w:sz w:val="24"/>
        </w:rPr>
        <w:t>not</w:t>
      </w:r>
      <w:r>
        <w:rPr>
          <w:spacing w:val="-9"/>
          <w:sz w:val="24"/>
        </w:rPr>
        <w:t xml:space="preserve"> </w:t>
      </w:r>
      <w:r>
        <w:rPr>
          <w:sz w:val="24"/>
        </w:rPr>
        <w:t>assume</w:t>
      </w:r>
      <w:r>
        <w:rPr>
          <w:spacing w:val="-11"/>
          <w:sz w:val="24"/>
        </w:rPr>
        <w:t xml:space="preserve"> </w:t>
      </w:r>
      <w:r>
        <w:rPr>
          <w:sz w:val="24"/>
        </w:rPr>
        <w:t>that they will.</w:t>
      </w:r>
    </w:p>
    <w:p w14:paraId="21DF29E7" w14:textId="2471A4EB" w:rsidR="00A95637" w:rsidRDefault="00BA6090">
      <w:pPr>
        <w:pStyle w:val="ListParagraph"/>
        <w:numPr>
          <w:ilvl w:val="0"/>
          <w:numId w:val="2"/>
        </w:numPr>
        <w:tabs>
          <w:tab w:val="left" w:pos="1147"/>
        </w:tabs>
        <w:spacing w:before="240" w:line="360" w:lineRule="auto"/>
        <w:ind w:right="1230"/>
        <w:jc w:val="both"/>
        <w:rPr>
          <w:sz w:val="24"/>
        </w:rPr>
      </w:pPr>
      <w:r>
        <w:rPr>
          <w:sz w:val="24"/>
        </w:rPr>
        <w:t xml:space="preserve">Mini pupillages will usually be available in each </w:t>
      </w:r>
      <w:proofErr w:type="spellStart"/>
      <w:r>
        <w:rPr>
          <w:sz w:val="24"/>
        </w:rPr>
        <w:t>centre</w:t>
      </w:r>
      <w:proofErr w:type="spellEnd"/>
      <w:r>
        <w:rPr>
          <w:sz w:val="24"/>
        </w:rPr>
        <w:t xml:space="preserve"> throughout the year except for </w:t>
      </w:r>
      <w:r w:rsidR="000626C7">
        <w:rPr>
          <w:sz w:val="24"/>
        </w:rPr>
        <w:t>July/</w:t>
      </w:r>
      <w:r>
        <w:rPr>
          <w:sz w:val="24"/>
        </w:rPr>
        <w:t xml:space="preserve">August and over the Easter and Christmas breaks. Each mini pupillage lasts for 3 or 5 days. Each </w:t>
      </w:r>
      <w:proofErr w:type="spellStart"/>
      <w:r>
        <w:rPr>
          <w:sz w:val="24"/>
        </w:rPr>
        <w:t>centre</w:t>
      </w:r>
      <w:proofErr w:type="spellEnd"/>
      <w:r>
        <w:rPr>
          <w:sz w:val="24"/>
        </w:rPr>
        <w:t xml:space="preserve"> will take only one mini pupil at a time, although individual members may agree to shadowing separately: see </w:t>
      </w:r>
      <w:r>
        <w:rPr>
          <w:spacing w:val="-2"/>
          <w:sz w:val="24"/>
        </w:rPr>
        <w:t>below.</w:t>
      </w:r>
    </w:p>
    <w:p w14:paraId="095736FF" w14:textId="0AC2DD18" w:rsidR="00A95637" w:rsidRDefault="00BA6090">
      <w:pPr>
        <w:pStyle w:val="ListParagraph"/>
        <w:numPr>
          <w:ilvl w:val="0"/>
          <w:numId w:val="2"/>
        </w:numPr>
        <w:tabs>
          <w:tab w:val="left" w:pos="1147"/>
        </w:tabs>
        <w:spacing w:before="239" w:line="360" w:lineRule="auto"/>
        <w:ind w:right="1233"/>
        <w:jc w:val="both"/>
        <w:rPr>
          <w:sz w:val="24"/>
        </w:rPr>
      </w:pPr>
      <w:r>
        <w:rPr>
          <w:sz w:val="24"/>
        </w:rPr>
        <w:t>3PB reserves the right to reduce both the length and number the number of slots</w:t>
      </w:r>
      <w:r>
        <w:rPr>
          <w:spacing w:val="-4"/>
          <w:sz w:val="24"/>
        </w:rPr>
        <w:t xml:space="preserve"> </w:t>
      </w:r>
      <w:r>
        <w:rPr>
          <w:sz w:val="24"/>
        </w:rPr>
        <w:t>available</w:t>
      </w:r>
      <w:r>
        <w:rPr>
          <w:spacing w:val="-8"/>
          <w:sz w:val="24"/>
        </w:rPr>
        <w:t xml:space="preserve"> </w:t>
      </w:r>
      <w:r>
        <w:rPr>
          <w:sz w:val="24"/>
        </w:rPr>
        <w:t>in</w:t>
      </w:r>
      <w:r>
        <w:rPr>
          <w:spacing w:val="-2"/>
          <w:sz w:val="24"/>
        </w:rPr>
        <w:t xml:space="preserve"> </w:t>
      </w:r>
      <w:r>
        <w:rPr>
          <w:sz w:val="24"/>
        </w:rPr>
        <w:t>each</w:t>
      </w:r>
      <w:r>
        <w:rPr>
          <w:spacing w:val="-2"/>
          <w:sz w:val="24"/>
        </w:rPr>
        <w:t xml:space="preserve"> </w:t>
      </w:r>
      <w:proofErr w:type="spellStart"/>
      <w:r>
        <w:rPr>
          <w:sz w:val="24"/>
        </w:rPr>
        <w:t>centre</w:t>
      </w:r>
      <w:proofErr w:type="spellEnd"/>
      <w:r>
        <w:rPr>
          <w:spacing w:val="-8"/>
          <w:sz w:val="24"/>
        </w:rPr>
        <w:t xml:space="preserve"> </w:t>
      </w:r>
      <w:r>
        <w:rPr>
          <w:sz w:val="24"/>
        </w:rPr>
        <w:t>and</w:t>
      </w:r>
      <w:r>
        <w:rPr>
          <w:spacing w:val="-2"/>
          <w:sz w:val="24"/>
        </w:rPr>
        <w:t xml:space="preserve"> </w:t>
      </w:r>
      <w:r>
        <w:rPr>
          <w:sz w:val="24"/>
        </w:rPr>
        <w:t>to</w:t>
      </w:r>
      <w:r>
        <w:rPr>
          <w:spacing w:val="-2"/>
          <w:sz w:val="24"/>
        </w:rPr>
        <w:t xml:space="preserve"> </w:t>
      </w:r>
      <w:r>
        <w:rPr>
          <w:sz w:val="24"/>
        </w:rPr>
        <w:t>suspend</w:t>
      </w:r>
      <w:r>
        <w:rPr>
          <w:spacing w:val="-2"/>
          <w:sz w:val="24"/>
        </w:rPr>
        <w:t xml:space="preserve"> </w:t>
      </w:r>
      <w:r>
        <w:rPr>
          <w:sz w:val="24"/>
        </w:rPr>
        <w:t>applications</w:t>
      </w:r>
      <w:r>
        <w:rPr>
          <w:spacing w:val="-4"/>
          <w:sz w:val="24"/>
        </w:rPr>
        <w:t xml:space="preserve"> </w:t>
      </w:r>
      <w:r>
        <w:rPr>
          <w:sz w:val="24"/>
        </w:rPr>
        <w:t>as</w:t>
      </w:r>
      <w:r>
        <w:rPr>
          <w:spacing w:val="-4"/>
          <w:sz w:val="24"/>
        </w:rPr>
        <w:t xml:space="preserve"> </w:t>
      </w:r>
      <w:r>
        <w:rPr>
          <w:sz w:val="24"/>
        </w:rPr>
        <w:t>necessary</w:t>
      </w:r>
      <w:r>
        <w:rPr>
          <w:spacing w:val="-2"/>
          <w:sz w:val="24"/>
        </w:rPr>
        <w:t xml:space="preserve"> </w:t>
      </w:r>
      <w:proofErr w:type="gramStart"/>
      <w:r>
        <w:rPr>
          <w:sz w:val="24"/>
        </w:rPr>
        <w:t>in</w:t>
      </w:r>
      <w:r>
        <w:rPr>
          <w:spacing w:val="-2"/>
          <w:sz w:val="24"/>
        </w:rPr>
        <w:t xml:space="preserve"> </w:t>
      </w:r>
      <w:r>
        <w:rPr>
          <w:sz w:val="24"/>
        </w:rPr>
        <w:t>light of</w:t>
      </w:r>
      <w:proofErr w:type="gramEnd"/>
      <w:r>
        <w:rPr>
          <w:sz w:val="24"/>
        </w:rPr>
        <w:t xml:space="preserve"> available resources within Chambers and the individual </w:t>
      </w:r>
      <w:proofErr w:type="spellStart"/>
      <w:r w:rsidRPr="000626C7">
        <w:rPr>
          <w:sz w:val="24"/>
          <w:szCs w:val="24"/>
        </w:rPr>
        <w:t>centres</w:t>
      </w:r>
      <w:proofErr w:type="spellEnd"/>
      <w:r w:rsidRPr="000626C7">
        <w:rPr>
          <w:sz w:val="24"/>
          <w:szCs w:val="24"/>
        </w:rPr>
        <w:t>.</w:t>
      </w:r>
      <w:r w:rsidR="000626C7" w:rsidRPr="000626C7">
        <w:rPr>
          <w:sz w:val="24"/>
          <w:szCs w:val="24"/>
        </w:rPr>
        <w:t xml:space="preserve"> </w:t>
      </w:r>
      <w:r w:rsidR="000626C7" w:rsidRPr="00802595">
        <w:rPr>
          <w:sz w:val="24"/>
          <w:szCs w:val="24"/>
        </w:rPr>
        <w:t xml:space="preserve">The number of mini pupillages </w:t>
      </w:r>
      <w:proofErr w:type="gramStart"/>
      <w:r w:rsidR="000626C7" w:rsidRPr="00802595">
        <w:rPr>
          <w:sz w:val="24"/>
          <w:szCs w:val="24"/>
        </w:rPr>
        <w:t>are</w:t>
      </w:r>
      <w:proofErr w:type="gramEnd"/>
      <w:r w:rsidR="000626C7" w:rsidRPr="00802595">
        <w:rPr>
          <w:sz w:val="24"/>
          <w:szCs w:val="24"/>
        </w:rPr>
        <w:t xml:space="preserve"> limited </w:t>
      </w:r>
      <w:r w:rsidR="000626C7">
        <w:rPr>
          <w:sz w:val="24"/>
          <w:szCs w:val="24"/>
        </w:rPr>
        <w:t xml:space="preserve">each year, </w:t>
      </w:r>
      <w:r w:rsidR="000626C7" w:rsidRPr="00802595">
        <w:rPr>
          <w:sz w:val="24"/>
          <w:szCs w:val="24"/>
        </w:rPr>
        <w:t xml:space="preserve">in each </w:t>
      </w:r>
      <w:proofErr w:type="spellStart"/>
      <w:r w:rsidR="000626C7" w:rsidRPr="00802595">
        <w:rPr>
          <w:sz w:val="24"/>
          <w:szCs w:val="24"/>
        </w:rPr>
        <w:t>centre</w:t>
      </w:r>
      <w:proofErr w:type="spellEnd"/>
      <w:r w:rsidR="000626C7" w:rsidRPr="00802595">
        <w:rPr>
          <w:sz w:val="24"/>
          <w:szCs w:val="24"/>
        </w:rPr>
        <w:t xml:space="preserve">. Applications will be received and marked on a first come/first served basis. Once the available mini pupillages in each </w:t>
      </w:r>
      <w:proofErr w:type="spellStart"/>
      <w:r w:rsidR="000626C7" w:rsidRPr="00802595">
        <w:rPr>
          <w:sz w:val="24"/>
          <w:szCs w:val="24"/>
        </w:rPr>
        <w:t>centre</w:t>
      </w:r>
      <w:proofErr w:type="spellEnd"/>
      <w:r w:rsidR="000626C7" w:rsidRPr="00802595">
        <w:rPr>
          <w:sz w:val="24"/>
          <w:szCs w:val="24"/>
        </w:rPr>
        <w:t xml:space="preserve"> are filled, applications will no longer be received until the next year.</w:t>
      </w:r>
    </w:p>
    <w:p w14:paraId="71E59153" w14:textId="77777777" w:rsidR="00A95637" w:rsidRDefault="00BA6090">
      <w:pPr>
        <w:pStyle w:val="BodyText"/>
        <w:spacing w:before="236"/>
        <w:ind w:left="1147"/>
        <w:jc w:val="both"/>
      </w:pPr>
      <w:r>
        <w:rPr>
          <w:u w:val="single"/>
        </w:rPr>
        <w:t>Assessing</w:t>
      </w:r>
      <w:r>
        <w:rPr>
          <w:spacing w:val="-13"/>
          <w:u w:val="single"/>
        </w:rPr>
        <w:t xml:space="preserve"> </w:t>
      </w:r>
      <w:r>
        <w:rPr>
          <w:spacing w:val="-2"/>
          <w:u w:val="single"/>
        </w:rPr>
        <w:t>applications</w:t>
      </w:r>
    </w:p>
    <w:p w14:paraId="0F05224E" w14:textId="77777777" w:rsidR="00A95637" w:rsidRDefault="00A95637">
      <w:pPr>
        <w:pStyle w:val="BodyText"/>
        <w:spacing w:before="110"/>
      </w:pPr>
    </w:p>
    <w:p w14:paraId="5301B545" w14:textId="77777777" w:rsidR="00A95637" w:rsidRDefault="00BA6090">
      <w:pPr>
        <w:pStyle w:val="ListParagraph"/>
        <w:numPr>
          <w:ilvl w:val="0"/>
          <w:numId w:val="2"/>
        </w:numPr>
        <w:tabs>
          <w:tab w:val="left" w:pos="1147"/>
        </w:tabs>
        <w:spacing w:before="1" w:line="360" w:lineRule="auto"/>
        <w:ind w:right="1256"/>
        <w:rPr>
          <w:sz w:val="24"/>
        </w:rPr>
      </w:pPr>
      <w:r>
        <w:rPr>
          <w:sz w:val="24"/>
        </w:rPr>
        <w:t>Applications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on</w:t>
      </w:r>
      <w:r>
        <w:rPr>
          <w:spacing w:val="-15"/>
          <w:sz w:val="24"/>
        </w:rPr>
        <w:t xml:space="preserve"> </w:t>
      </w:r>
      <w:r>
        <w:rPr>
          <w:sz w:val="24"/>
        </w:rPr>
        <w:t>3PB’s</w:t>
      </w:r>
      <w:r>
        <w:rPr>
          <w:spacing w:val="-15"/>
          <w:sz w:val="24"/>
        </w:rPr>
        <w:t xml:space="preserve"> </w:t>
      </w:r>
      <w:r>
        <w:rPr>
          <w:sz w:val="24"/>
        </w:rPr>
        <w:t>application</w:t>
      </w:r>
      <w:r>
        <w:rPr>
          <w:spacing w:val="-15"/>
          <w:sz w:val="24"/>
        </w:rPr>
        <w:t xml:space="preserve"> </w:t>
      </w:r>
      <w:r>
        <w:rPr>
          <w:sz w:val="24"/>
        </w:rPr>
        <w:t>form,</w:t>
      </w:r>
      <w:r>
        <w:rPr>
          <w:spacing w:val="-15"/>
          <w:sz w:val="24"/>
        </w:rPr>
        <w:t xml:space="preserve"> </w:t>
      </w:r>
      <w:r>
        <w:rPr>
          <w:sz w:val="24"/>
        </w:rPr>
        <w:t>downloadable</w:t>
      </w:r>
      <w:r>
        <w:rPr>
          <w:spacing w:val="-15"/>
          <w:sz w:val="24"/>
        </w:rPr>
        <w:t xml:space="preserve"> </w:t>
      </w:r>
      <w:r>
        <w:rPr>
          <w:sz w:val="24"/>
        </w:rPr>
        <w:t>from</w:t>
      </w:r>
      <w:r>
        <w:rPr>
          <w:spacing w:val="-15"/>
          <w:sz w:val="24"/>
        </w:rPr>
        <w:t xml:space="preserve"> </w:t>
      </w:r>
      <w:r>
        <w:rPr>
          <w:sz w:val="24"/>
        </w:rPr>
        <w:t xml:space="preserve">the website, and sent to </w:t>
      </w:r>
      <w:hyperlink r:id="rId9">
        <w:r w:rsidR="00A95637">
          <w:rPr>
            <w:color w:val="0000FF"/>
            <w:sz w:val="24"/>
            <w:u w:val="single" w:color="0000FF"/>
          </w:rPr>
          <w:t>Minipupils@3pb.co.uk</w:t>
        </w:r>
        <w:r w:rsidR="00A95637">
          <w:rPr>
            <w:sz w:val="24"/>
          </w:rPr>
          <w:t>.</w:t>
        </w:r>
      </w:hyperlink>
    </w:p>
    <w:p w14:paraId="0393F4FB" w14:textId="77777777" w:rsidR="00A95637" w:rsidRDefault="00BA6090">
      <w:pPr>
        <w:pStyle w:val="ListParagraph"/>
        <w:numPr>
          <w:ilvl w:val="0"/>
          <w:numId w:val="2"/>
        </w:numPr>
        <w:tabs>
          <w:tab w:val="left" w:pos="1147"/>
        </w:tabs>
        <w:spacing w:before="237" w:line="360" w:lineRule="auto"/>
        <w:ind w:right="1173"/>
        <w:jc w:val="both"/>
        <w:rPr>
          <w:sz w:val="24"/>
        </w:rPr>
      </w:pPr>
      <w:r>
        <w:rPr>
          <w:sz w:val="24"/>
        </w:rPr>
        <w:t xml:space="preserve">Due to the sensitive nature of our work, mini pupils must be at least 18 years old. Chambers may be able to offer unpaid work experience to under-18s, but </w:t>
      </w:r>
      <w:r>
        <w:rPr>
          <w:sz w:val="24"/>
        </w:rPr>
        <w:lastRenderedPageBreak/>
        <w:t xml:space="preserve">this will be limited to work within the </w:t>
      </w:r>
      <w:proofErr w:type="spellStart"/>
      <w:r>
        <w:rPr>
          <w:sz w:val="24"/>
        </w:rPr>
        <w:t>centre</w:t>
      </w:r>
      <w:proofErr w:type="spellEnd"/>
      <w:r>
        <w:rPr>
          <w:sz w:val="24"/>
        </w:rPr>
        <w:t xml:space="preserve"> with our practice development and</w:t>
      </w:r>
      <w:r>
        <w:rPr>
          <w:spacing w:val="-15"/>
          <w:sz w:val="24"/>
        </w:rPr>
        <w:t xml:space="preserve"> </w:t>
      </w:r>
      <w:r>
        <w:rPr>
          <w:sz w:val="24"/>
        </w:rPr>
        <w:t>admin</w:t>
      </w:r>
      <w:r>
        <w:rPr>
          <w:spacing w:val="-15"/>
          <w:sz w:val="24"/>
        </w:rPr>
        <w:t xml:space="preserve"> </w:t>
      </w:r>
      <w:r>
        <w:rPr>
          <w:sz w:val="24"/>
        </w:rPr>
        <w:t>teams.</w:t>
      </w:r>
      <w:r>
        <w:rPr>
          <w:spacing w:val="39"/>
          <w:sz w:val="24"/>
        </w:rPr>
        <w:t xml:space="preserve"> </w:t>
      </w:r>
      <w:r>
        <w:rPr>
          <w:sz w:val="24"/>
        </w:rPr>
        <w:t>Work</w:t>
      </w:r>
      <w:r>
        <w:rPr>
          <w:spacing w:val="-14"/>
          <w:sz w:val="24"/>
        </w:rPr>
        <w:t xml:space="preserve"> </w:t>
      </w:r>
      <w:r>
        <w:rPr>
          <w:sz w:val="24"/>
        </w:rPr>
        <w:t>experience</w:t>
      </w:r>
      <w:r>
        <w:rPr>
          <w:spacing w:val="-15"/>
          <w:sz w:val="24"/>
        </w:rPr>
        <w:t xml:space="preserve"> </w:t>
      </w:r>
      <w:r>
        <w:rPr>
          <w:sz w:val="24"/>
        </w:rPr>
        <w:t>does</w:t>
      </w:r>
      <w:r>
        <w:rPr>
          <w:spacing w:val="-15"/>
          <w:sz w:val="24"/>
        </w:rPr>
        <w:t xml:space="preserve"> </w:t>
      </w:r>
      <w:r>
        <w:rPr>
          <w:sz w:val="24"/>
        </w:rPr>
        <w:t>not</w:t>
      </w:r>
      <w:r>
        <w:rPr>
          <w:spacing w:val="-14"/>
          <w:sz w:val="24"/>
        </w:rPr>
        <w:t xml:space="preserve"> </w:t>
      </w:r>
      <w:r>
        <w:rPr>
          <w:sz w:val="24"/>
        </w:rPr>
        <w:t>fall</w:t>
      </w:r>
      <w:r>
        <w:rPr>
          <w:spacing w:val="-14"/>
          <w:sz w:val="24"/>
        </w:rPr>
        <w:t xml:space="preserve"> </w:t>
      </w:r>
      <w:r>
        <w:rPr>
          <w:sz w:val="24"/>
        </w:rPr>
        <w:t>within</w:t>
      </w:r>
      <w:r>
        <w:rPr>
          <w:spacing w:val="-14"/>
          <w:sz w:val="24"/>
        </w:rPr>
        <w:t xml:space="preserve"> </w:t>
      </w:r>
      <w:r>
        <w:rPr>
          <w:sz w:val="24"/>
        </w:rPr>
        <w:t>the</w:t>
      </w:r>
      <w:r>
        <w:rPr>
          <w:spacing w:val="-15"/>
          <w:sz w:val="24"/>
        </w:rPr>
        <w:t xml:space="preserve"> </w:t>
      </w:r>
      <w:r>
        <w:rPr>
          <w:sz w:val="24"/>
        </w:rPr>
        <w:t>remit</w:t>
      </w:r>
      <w:r>
        <w:rPr>
          <w:spacing w:val="-14"/>
          <w:sz w:val="24"/>
        </w:rPr>
        <w:t xml:space="preserve"> </w:t>
      </w:r>
      <w:r>
        <w:rPr>
          <w:sz w:val="24"/>
        </w:rPr>
        <w:t>of</w:t>
      </w:r>
      <w:r>
        <w:rPr>
          <w:spacing w:val="-13"/>
          <w:sz w:val="24"/>
        </w:rPr>
        <w:t xml:space="preserve"> </w:t>
      </w:r>
      <w:r>
        <w:rPr>
          <w:sz w:val="24"/>
        </w:rPr>
        <w:t>this</w:t>
      </w:r>
      <w:r>
        <w:rPr>
          <w:spacing w:val="-15"/>
          <w:sz w:val="24"/>
        </w:rPr>
        <w:t xml:space="preserve"> </w:t>
      </w:r>
      <w:r>
        <w:rPr>
          <w:sz w:val="24"/>
        </w:rPr>
        <w:t>policy.</w:t>
      </w:r>
    </w:p>
    <w:p w14:paraId="5E29FDA6" w14:textId="77777777" w:rsidR="00A95637" w:rsidRDefault="00A95637">
      <w:pPr>
        <w:spacing w:line="360" w:lineRule="auto"/>
        <w:jc w:val="both"/>
        <w:rPr>
          <w:sz w:val="24"/>
        </w:rPr>
        <w:sectPr w:rsidR="00A95637">
          <w:pgSz w:w="11910" w:h="16840"/>
          <w:pgMar w:top="1340" w:right="742" w:bottom="960" w:left="1320" w:header="0" w:footer="772" w:gutter="0"/>
          <w:cols w:space="720"/>
        </w:sectPr>
      </w:pPr>
    </w:p>
    <w:p w14:paraId="0BF4B98D" w14:textId="4E6D9B2A" w:rsidR="00A95637" w:rsidRDefault="00BA6090">
      <w:pPr>
        <w:pStyle w:val="ListParagraph"/>
        <w:numPr>
          <w:ilvl w:val="0"/>
          <w:numId w:val="2"/>
        </w:numPr>
        <w:tabs>
          <w:tab w:val="left" w:pos="1147"/>
        </w:tabs>
        <w:spacing w:before="64" w:line="360" w:lineRule="auto"/>
        <w:ind w:right="1249"/>
        <w:rPr>
          <w:sz w:val="24"/>
        </w:rPr>
      </w:pPr>
      <w:r>
        <w:rPr>
          <w:sz w:val="24"/>
        </w:rPr>
        <w:lastRenderedPageBreak/>
        <w:t xml:space="preserve">Application forms will be marked out of a possible </w:t>
      </w:r>
      <w:r w:rsidR="00802595">
        <w:rPr>
          <w:sz w:val="24"/>
        </w:rPr>
        <w:t>20</w:t>
      </w:r>
      <w:r>
        <w:rPr>
          <w:sz w:val="24"/>
        </w:rPr>
        <w:t xml:space="preserve"> marks </w:t>
      </w:r>
      <w:proofErr w:type="gramStart"/>
      <w:r>
        <w:rPr>
          <w:sz w:val="24"/>
        </w:rPr>
        <w:t>on the basis of</w:t>
      </w:r>
      <w:proofErr w:type="gramEnd"/>
      <w:r>
        <w:rPr>
          <w:sz w:val="24"/>
        </w:rPr>
        <w:t xml:space="preserve"> the following criteria:</w:t>
      </w:r>
    </w:p>
    <w:p w14:paraId="467F0D72" w14:textId="77777777" w:rsidR="00A95637" w:rsidRDefault="00BA6090">
      <w:pPr>
        <w:pStyle w:val="ListParagraph"/>
        <w:numPr>
          <w:ilvl w:val="1"/>
          <w:numId w:val="2"/>
        </w:numPr>
        <w:tabs>
          <w:tab w:val="left" w:pos="1625"/>
          <w:tab w:val="left" w:pos="1627"/>
        </w:tabs>
        <w:spacing w:before="237" w:line="360" w:lineRule="auto"/>
        <w:ind w:right="1234" w:hanging="480"/>
        <w:jc w:val="both"/>
        <w:rPr>
          <w:sz w:val="24"/>
        </w:rPr>
      </w:pPr>
      <w:r>
        <w:rPr>
          <w:i/>
          <w:sz w:val="24"/>
        </w:rPr>
        <w:t>Intellectual ability</w:t>
      </w:r>
      <w:r>
        <w:rPr>
          <w:sz w:val="24"/>
        </w:rPr>
        <w:t>: may be demonstrated through</w:t>
      </w:r>
      <w:r>
        <w:rPr>
          <w:spacing w:val="-2"/>
          <w:sz w:val="24"/>
        </w:rPr>
        <w:t xml:space="preserve"> </w:t>
      </w:r>
      <w:r>
        <w:rPr>
          <w:sz w:val="24"/>
        </w:rPr>
        <w:t xml:space="preserve">a very good academic record (regardless of school or university attended) or through other </w:t>
      </w:r>
      <w:r>
        <w:rPr>
          <w:sz w:val="24"/>
        </w:rPr>
        <w:t>achievements/employment which show a high level of intellectual application (up to 8 points).</w:t>
      </w:r>
    </w:p>
    <w:p w14:paraId="1333A33C" w14:textId="5DE67452" w:rsidR="00A95637" w:rsidRDefault="00BA6090">
      <w:pPr>
        <w:pStyle w:val="ListParagraph"/>
        <w:numPr>
          <w:ilvl w:val="1"/>
          <w:numId w:val="2"/>
        </w:numPr>
        <w:tabs>
          <w:tab w:val="left" w:pos="1625"/>
          <w:tab w:val="left" w:pos="1627"/>
        </w:tabs>
        <w:spacing w:before="240" w:line="360" w:lineRule="auto"/>
        <w:ind w:right="1233" w:hanging="480"/>
        <w:jc w:val="both"/>
        <w:rPr>
          <w:sz w:val="24"/>
        </w:rPr>
      </w:pPr>
      <w:r>
        <w:rPr>
          <w:i/>
          <w:sz w:val="24"/>
        </w:rPr>
        <w:t>Commitment</w:t>
      </w:r>
      <w:r>
        <w:rPr>
          <w:sz w:val="24"/>
        </w:rPr>
        <w:t xml:space="preserve">: a high level of drive and determination; evidence of a genuine and strong interest in </w:t>
      </w:r>
      <w:proofErr w:type="spellStart"/>
      <w:r>
        <w:rPr>
          <w:sz w:val="24"/>
        </w:rPr>
        <w:t>practising</w:t>
      </w:r>
      <w:proofErr w:type="spellEnd"/>
      <w:r>
        <w:rPr>
          <w:sz w:val="24"/>
        </w:rPr>
        <w:t xml:space="preserve"> law at the Bar (up to </w:t>
      </w:r>
      <w:r w:rsidR="00802595">
        <w:rPr>
          <w:sz w:val="24"/>
        </w:rPr>
        <w:t>6</w:t>
      </w:r>
      <w:r>
        <w:rPr>
          <w:sz w:val="24"/>
        </w:rPr>
        <w:t xml:space="preserve"> points); </w:t>
      </w:r>
      <w:r>
        <w:rPr>
          <w:spacing w:val="-4"/>
          <w:sz w:val="24"/>
        </w:rPr>
        <w:t>and</w:t>
      </w:r>
    </w:p>
    <w:p w14:paraId="3F09FFF3" w14:textId="6D09545D" w:rsidR="00A95637" w:rsidRDefault="00BA6090">
      <w:pPr>
        <w:pStyle w:val="ListParagraph"/>
        <w:numPr>
          <w:ilvl w:val="1"/>
          <w:numId w:val="2"/>
        </w:numPr>
        <w:tabs>
          <w:tab w:val="left" w:pos="1627"/>
        </w:tabs>
        <w:spacing w:before="242" w:line="360" w:lineRule="auto"/>
        <w:ind w:right="1501" w:hanging="480"/>
        <w:rPr>
          <w:sz w:val="24"/>
        </w:rPr>
      </w:pPr>
      <w:r>
        <w:rPr>
          <w:i/>
          <w:sz w:val="24"/>
        </w:rPr>
        <w:t>Impact</w:t>
      </w:r>
      <w:r>
        <w:rPr>
          <w:sz w:val="24"/>
        </w:rPr>
        <w:t>:</w:t>
      </w:r>
      <w:r>
        <w:rPr>
          <w:spacing w:val="-3"/>
          <w:sz w:val="24"/>
        </w:rPr>
        <w:t xml:space="preserve"> </w:t>
      </w:r>
      <w:r>
        <w:rPr>
          <w:sz w:val="24"/>
        </w:rPr>
        <w:t>the</w:t>
      </w:r>
      <w:r>
        <w:rPr>
          <w:spacing w:val="-4"/>
          <w:sz w:val="24"/>
        </w:rPr>
        <w:t xml:space="preserve"> </w:t>
      </w:r>
      <w:r>
        <w:rPr>
          <w:sz w:val="24"/>
        </w:rPr>
        <w:t>candidate’s</w:t>
      </w:r>
      <w:r>
        <w:rPr>
          <w:spacing w:val="-5"/>
          <w:sz w:val="24"/>
        </w:rPr>
        <w:t xml:space="preserve"> </w:t>
      </w:r>
      <w:r>
        <w:rPr>
          <w:sz w:val="24"/>
        </w:rPr>
        <w:t>ability</w:t>
      </w:r>
      <w:r>
        <w:rPr>
          <w:spacing w:val="-7"/>
          <w:sz w:val="24"/>
        </w:rPr>
        <w:t xml:space="preserve"> </w:t>
      </w:r>
      <w:r>
        <w:rPr>
          <w:sz w:val="24"/>
        </w:rPr>
        <w:t>to</w:t>
      </w:r>
      <w:r>
        <w:rPr>
          <w:spacing w:val="-7"/>
          <w:sz w:val="24"/>
        </w:rPr>
        <w:t xml:space="preserve"> </w:t>
      </w:r>
      <w:r>
        <w:rPr>
          <w:sz w:val="24"/>
        </w:rPr>
        <w:t>market</w:t>
      </w:r>
      <w:r>
        <w:rPr>
          <w:spacing w:val="-3"/>
          <w:sz w:val="24"/>
        </w:rPr>
        <w:t xml:space="preserve"> </w:t>
      </w:r>
      <w:r>
        <w:rPr>
          <w:sz w:val="24"/>
        </w:rPr>
        <w:t>themselves</w:t>
      </w:r>
      <w:r>
        <w:rPr>
          <w:spacing w:val="-5"/>
          <w:sz w:val="24"/>
        </w:rPr>
        <w:t xml:space="preserve"> </w:t>
      </w:r>
      <w:r>
        <w:rPr>
          <w:sz w:val="24"/>
        </w:rPr>
        <w:t>on</w:t>
      </w:r>
      <w:r>
        <w:rPr>
          <w:spacing w:val="-3"/>
          <w:sz w:val="24"/>
        </w:rPr>
        <w:t xml:space="preserve"> </w:t>
      </w:r>
      <w:r>
        <w:rPr>
          <w:sz w:val="24"/>
        </w:rPr>
        <w:t>paper</w:t>
      </w:r>
      <w:r>
        <w:rPr>
          <w:spacing w:val="-1"/>
          <w:sz w:val="24"/>
        </w:rPr>
        <w:t xml:space="preserve"> </w:t>
      </w:r>
      <w:r>
        <w:rPr>
          <w:sz w:val="24"/>
        </w:rPr>
        <w:t xml:space="preserve">through their personal style and achievements (up to </w:t>
      </w:r>
      <w:r w:rsidR="00802595">
        <w:rPr>
          <w:sz w:val="24"/>
        </w:rPr>
        <w:t>6</w:t>
      </w:r>
      <w:r>
        <w:rPr>
          <w:sz w:val="24"/>
        </w:rPr>
        <w:t xml:space="preserve"> points).</w:t>
      </w:r>
    </w:p>
    <w:p w14:paraId="779B45DA" w14:textId="77777777" w:rsidR="00A95637" w:rsidRDefault="00A95637">
      <w:pPr>
        <w:spacing w:line="360" w:lineRule="auto"/>
        <w:rPr>
          <w:sz w:val="24"/>
        </w:rPr>
      </w:pPr>
    </w:p>
    <w:p w14:paraId="7DACEE3B" w14:textId="77777777" w:rsidR="00802595" w:rsidRDefault="00802595">
      <w:pPr>
        <w:spacing w:line="360" w:lineRule="auto"/>
        <w:rPr>
          <w:sz w:val="24"/>
        </w:rPr>
        <w:sectPr w:rsidR="00802595">
          <w:pgSz w:w="11910" w:h="16840"/>
          <w:pgMar w:top="1340" w:right="742" w:bottom="960" w:left="1320" w:header="0" w:footer="772" w:gutter="0"/>
          <w:cols w:space="720"/>
        </w:sectPr>
      </w:pPr>
    </w:p>
    <w:p w14:paraId="6E3C4F48" w14:textId="77777777" w:rsidR="00A95637" w:rsidRDefault="00BA6090">
      <w:pPr>
        <w:pStyle w:val="Heading1"/>
        <w:rPr>
          <w:u w:val="none"/>
        </w:rPr>
      </w:pPr>
      <w:bookmarkStart w:id="3" w:name="Application_process"/>
      <w:bookmarkEnd w:id="3"/>
      <w:r>
        <w:lastRenderedPageBreak/>
        <w:t>Application</w:t>
      </w:r>
      <w:r>
        <w:rPr>
          <w:spacing w:val="-3"/>
        </w:rPr>
        <w:t xml:space="preserve"> </w:t>
      </w:r>
      <w:r>
        <w:rPr>
          <w:spacing w:val="-2"/>
        </w:rPr>
        <w:t>process</w:t>
      </w:r>
    </w:p>
    <w:p w14:paraId="1ABA751E" w14:textId="77777777" w:rsidR="00A95637" w:rsidRDefault="00A95637">
      <w:pPr>
        <w:pStyle w:val="BodyText"/>
        <w:spacing w:before="105"/>
        <w:rPr>
          <w:b/>
        </w:rPr>
      </w:pPr>
    </w:p>
    <w:p w14:paraId="7E2BD264" w14:textId="17F1F3EC" w:rsidR="00A95637" w:rsidRDefault="000626C7">
      <w:pPr>
        <w:pStyle w:val="ListParagraph"/>
        <w:numPr>
          <w:ilvl w:val="0"/>
          <w:numId w:val="2"/>
        </w:numPr>
        <w:tabs>
          <w:tab w:val="left" w:pos="1147"/>
        </w:tabs>
        <w:spacing w:line="360" w:lineRule="auto"/>
        <w:ind w:right="1214"/>
        <w:jc w:val="both"/>
        <w:rPr>
          <w:sz w:val="24"/>
        </w:rPr>
      </w:pPr>
      <w:r w:rsidRPr="00802595">
        <w:rPr>
          <w:sz w:val="24"/>
          <w:szCs w:val="24"/>
        </w:rPr>
        <w:t xml:space="preserve">There are a limited </w:t>
      </w:r>
      <w:proofErr w:type="gramStart"/>
      <w:r w:rsidRPr="00802595">
        <w:rPr>
          <w:sz w:val="24"/>
          <w:szCs w:val="24"/>
        </w:rPr>
        <w:t>a number of</w:t>
      </w:r>
      <w:proofErr w:type="gramEnd"/>
      <w:r w:rsidRPr="00802595">
        <w:rPr>
          <w:sz w:val="24"/>
          <w:szCs w:val="24"/>
        </w:rPr>
        <w:t xml:space="preserve"> mini pupillages on offer at each </w:t>
      </w:r>
      <w:proofErr w:type="spellStart"/>
      <w:r w:rsidRPr="00802595">
        <w:rPr>
          <w:sz w:val="24"/>
          <w:szCs w:val="24"/>
        </w:rPr>
        <w:t>centre</w:t>
      </w:r>
      <w:proofErr w:type="spellEnd"/>
      <w:r w:rsidRPr="00802595">
        <w:rPr>
          <w:sz w:val="24"/>
          <w:szCs w:val="24"/>
        </w:rPr>
        <w:t>, each year.</w:t>
      </w:r>
      <w:r>
        <w:t xml:space="preserve"> </w:t>
      </w:r>
      <w:r>
        <w:rPr>
          <w:sz w:val="24"/>
        </w:rPr>
        <w:t xml:space="preserve">Applications are made via 3PB’s application form to </w:t>
      </w:r>
      <w:hyperlink r:id="rId10">
        <w:r>
          <w:rPr>
            <w:sz w:val="24"/>
          </w:rPr>
          <w:t>Minipupils@3pb.co.uk,</w:t>
        </w:r>
      </w:hyperlink>
      <w:r>
        <w:rPr>
          <w:sz w:val="24"/>
        </w:rPr>
        <w:t xml:space="preserve"> an address monitored by the Director of Operations. Applications are determined by each </w:t>
      </w:r>
      <w:proofErr w:type="spellStart"/>
      <w:r>
        <w:rPr>
          <w:sz w:val="24"/>
        </w:rPr>
        <w:t>centre’s</w:t>
      </w:r>
      <w:proofErr w:type="spellEnd"/>
      <w:r>
        <w:rPr>
          <w:sz w:val="24"/>
        </w:rPr>
        <w:t xml:space="preserve"> assessor </w:t>
      </w:r>
      <w:proofErr w:type="gramStart"/>
      <w:r>
        <w:rPr>
          <w:sz w:val="24"/>
        </w:rPr>
        <w:t>on the basis of</w:t>
      </w:r>
      <w:proofErr w:type="gramEnd"/>
      <w:r>
        <w:rPr>
          <w:sz w:val="24"/>
        </w:rPr>
        <w:t xml:space="preserve"> the form. There is no interview</w:t>
      </w:r>
      <w:r>
        <w:rPr>
          <w:spacing w:val="-2"/>
          <w:sz w:val="24"/>
        </w:rPr>
        <w:t xml:space="preserve"> </w:t>
      </w:r>
      <w:r>
        <w:rPr>
          <w:sz w:val="24"/>
        </w:rPr>
        <w:t>stage.</w:t>
      </w:r>
      <w:r>
        <w:rPr>
          <w:spacing w:val="40"/>
          <w:sz w:val="24"/>
        </w:rPr>
        <w:t xml:space="preserve"> </w:t>
      </w:r>
      <w:r w:rsidRPr="00802595">
        <w:rPr>
          <w:sz w:val="24"/>
          <w:szCs w:val="24"/>
        </w:rPr>
        <w:t>Applications will be received on a first come first served basis and will be considered once a month with a cut off 15</w:t>
      </w:r>
      <w:r w:rsidRPr="00802595">
        <w:rPr>
          <w:sz w:val="24"/>
          <w:szCs w:val="24"/>
          <w:vertAlign w:val="superscript"/>
        </w:rPr>
        <w:t>th</w:t>
      </w:r>
      <w:r w:rsidRPr="00802595">
        <w:rPr>
          <w:sz w:val="24"/>
          <w:szCs w:val="24"/>
        </w:rPr>
        <w:t xml:space="preserve"> of the month, with the applications usually being informed within the following month if successful. </w:t>
      </w:r>
      <w:r>
        <w:rPr>
          <w:sz w:val="24"/>
        </w:rPr>
        <w:t>As</w:t>
      </w:r>
      <w:r>
        <w:rPr>
          <w:spacing w:val="-1"/>
          <w:sz w:val="24"/>
        </w:rPr>
        <w:t xml:space="preserve"> </w:t>
      </w:r>
      <w:r>
        <w:rPr>
          <w:sz w:val="24"/>
        </w:rPr>
        <w:t>we are a working Chambers, it</w:t>
      </w:r>
      <w:r>
        <w:rPr>
          <w:spacing w:val="-1"/>
          <w:sz w:val="24"/>
        </w:rPr>
        <w:t xml:space="preserve"> </w:t>
      </w:r>
      <w:r>
        <w:rPr>
          <w:sz w:val="24"/>
        </w:rPr>
        <w:t>is</w:t>
      </w:r>
      <w:r>
        <w:rPr>
          <w:spacing w:val="-1"/>
          <w:sz w:val="24"/>
        </w:rPr>
        <w:t xml:space="preserve"> </w:t>
      </w:r>
      <w:r>
        <w:rPr>
          <w:sz w:val="24"/>
        </w:rPr>
        <w:t>not always</w:t>
      </w:r>
      <w:r>
        <w:rPr>
          <w:spacing w:val="-1"/>
          <w:sz w:val="24"/>
        </w:rPr>
        <w:t xml:space="preserve"> </w:t>
      </w:r>
      <w:r>
        <w:rPr>
          <w:sz w:val="24"/>
        </w:rPr>
        <w:t>possible to deal with applications as swiftly as we would like.</w:t>
      </w:r>
    </w:p>
    <w:p w14:paraId="72334601" w14:textId="77777777" w:rsidR="00A95637" w:rsidRDefault="00BA6090">
      <w:pPr>
        <w:pStyle w:val="ListParagraph"/>
        <w:numPr>
          <w:ilvl w:val="0"/>
          <w:numId w:val="2"/>
        </w:numPr>
        <w:tabs>
          <w:tab w:val="left" w:pos="1147"/>
        </w:tabs>
        <w:spacing w:before="242" w:line="360" w:lineRule="auto"/>
        <w:ind w:right="1196"/>
        <w:jc w:val="both"/>
        <w:rPr>
          <w:sz w:val="24"/>
        </w:rPr>
      </w:pPr>
      <w:r>
        <w:rPr>
          <w:sz w:val="24"/>
        </w:rPr>
        <w:t>Applications will only be accepted if they are made using the Chambers’ application form. Chambers does not accept applications via curriculum vitae or</w:t>
      </w:r>
      <w:r>
        <w:rPr>
          <w:spacing w:val="-13"/>
          <w:sz w:val="24"/>
        </w:rPr>
        <w:t xml:space="preserve"> </w:t>
      </w:r>
      <w:r>
        <w:rPr>
          <w:sz w:val="24"/>
        </w:rPr>
        <w:t>covering</w:t>
      </w:r>
      <w:r>
        <w:rPr>
          <w:spacing w:val="-14"/>
          <w:sz w:val="24"/>
        </w:rPr>
        <w:t xml:space="preserve"> </w:t>
      </w:r>
      <w:r>
        <w:rPr>
          <w:sz w:val="24"/>
        </w:rPr>
        <w:t>letter.</w:t>
      </w:r>
      <w:r>
        <w:rPr>
          <w:spacing w:val="35"/>
          <w:sz w:val="24"/>
        </w:rPr>
        <w:t xml:space="preserve"> </w:t>
      </w:r>
      <w:r>
        <w:rPr>
          <w:sz w:val="24"/>
        </w:rPr>
        <w:t>Only</w:t>
      </w:r>
      <w:r>
        <w:rPr>
          <w:spacing w:val="-14"/>
          <w:sz w:val="24"/>
        </w:rPr>
        <w:t xml:space="preserve"> </w:t>
      </w:r>
      <w:r>
        <w:rPr>
          <w:sz w:val="24"/>
        </w:rPr>
        <w:t>the</w:t>
      </w:r>
      <w:r>
        <w:rPr>
          <w:spacing w:val="-15"/>
          <w:sz w:val="24"/>
        </w:rPr>
        <w:t xml:space="preserve"> </w:t>
      </w:r>
      <w:r>
        <w:rPr>
          <w:sz w:val="24"/>
        </w:rPr>
        <w:t>information</w:t>
      </w:r>
      <w:r>
        <w:rPr>
          <w:spacing w:val="-14"/>
          <w:sz w:val="24"/>
        </w:rPr>
        <w:t xml:space="preserve"> </w:t>
      </w:r>
      <w:r>
        <w:rPr>
          <w:sz w:val="24"/>
        </w:rPr>
        <w:t>provided</w:t>
      </w:r>
      <w:r>
        <w:rPr>
          <w:spacing w:val="-10"/>
          <w:sz w:val="24"/>
        </w:rPr>
        <w:t xml:space="preserve"> </w:t>
      </w:r>
      <w:r>
        <w:rPr>
          <w:sz w:val="24"/>
        </w:rPr>
        <w:t>on</w:t>
      </w:r>
      <w:r>
        <w:rPr>
          <w:spacing w:val="-10"/>
          <w:sz w:val="24"/>
        </w:rPr>
        <w:t xml:space="preserve"> </w:t>
      </w:r>
      <w:r>
        <w:rPr>
          <w:sz w:val="24"/>
        </w:rPr>
        <w:t>the</w:t>
      </w:r>
      <w:r>
        <w:rPr>
          <w:spacing w:val="-15"/>
          <w:sz w:val="24"/>
        </w:rPr>
        <w:t xml:space="preserve"> </w:t>
      </w:r>
      <w:r>
        <w:rPr>
          <w:sz w:val="24"/>
        </w:rPr>
        <w:t>application</w:t>
      </w:r>
      <w:r>
        <w:rPr>
          <w:spacing w:val="-14"/>
          <w:sz w:val="24"/>
        </w:rPr>
        <w:t xml:space="preserve"> </w:t>
      </w:r>
      <w:r>
        <w:rPr>
          <w:sz w:val="24"/>
        </w:rPr>
        <w:t>form</w:t>
      </w:r>
      <w:r>
        <w:rPr>
          <w:spacing w:val="-14"/>
          <w:sz w:val="24"/>
        </w:rPr>
        <w:t xml:space="preserve"> </w:t>
      </w:r>
      <w:r>
        <w:rPr>
          <w:sz w:val="24"/>
        </w:rPr>
        <w:t>itself will</w:t>
      </w:r>
      <w:r>
        <w:rPr>
          <w:spacing w:val="-4"/>
          <w:sz w:val="24"/>
        </w:rPr>
        <w:t xml:space="preserve"> </w:t>
      </w:r>
      <w:r>
        <w:rPr>
          <w:sz w:val="24"/>
        </w:rPr>
        <w:t>be</w:t>
      </w:r>
      <w:r>
        <w:rPr>
          <w:spacing w:val="-6"/>
          <w:sz w:val="24"/>
        </w:rPr>
        <w:t xml:space="preserve"> </w:t>
      </w:r>
      <w:r>
        <w:rPr>
          <w:sz w:val="24"/>
        </w:rPr>
        <w:t>used</w:t>
      </w:r>
      <w:r>
        <w:rPr>
          <w:spacing w:val="-10"/>
          <w:sz w:val="24"/>
        </w:rPr>
        <w:t xml:space="preserve"> </w:t>
      </w:r>
      <w:r>
        <w:rPr>
          <w:sz w:val="24"/>
        </w:rPr>
        <w:t>for</w:t>
      </w:r>
      <w:r>
        <w:rPr>
          <w:spacing w:val="-3"/>
          <w:sz w:val="24"/>
        </w:rPr>
        <w:t xml:space="preserve"> </w:t>
      </w:r>
      <w:r>
        <w:rPr>
          <w:sz w:val="24"/>
        </w:rPr>
        <w:t>assessment,</w:t>
      </w:r>
      <w:r>
        <w:rPr>
          <w:spacing w:val="-2"/>
          <w:sz w:val="24"/>
        </w:rPr>
        <w:t xml:space="preserve"> </w:t>
      </w:r>
      <w:r>
        <w:rPr>
          <w:sz w:val="24"/>
        </w:rPr>
        <w:t>to</w:t>
      </w:r>
      <w:r>
        <w:rPr>
          <w:spacing w:val="-5"/>
          <w:sz w:val="24"/>
        </w:rPr>
        <w:t xml:space="preserve"> </w:t>
      </w:r>
      <w:r>
        <w:rPr>
          <w:sz w:val="24"/>
        </w:rPr>
        <w:t>ensure</w:t>
      </w:r>
      <w:r>
        <w:rPr>
          <w:spacing w:val="-6"/>
          <w:sz w:val="24"/>
        </w:rPr>
        <w:t xml:space="preserve"> </w:t>
      </w:r>
      <w:r>
        <w:rPr>
          <w:sz w:val="24"/>
        </w:rPr>
        <w:t>that</w:t>
      </w:r>
      <w:r>
        <w:rPr>
          <w:spacing w:val="-9"/>
          <w:sz w:val="24"/>
        </w:rPr>
        <w:t xml:space="preserve"> </w:t>
      </w:r>
      <w:r>
        <w:rPr>
          <w:sz w:val="24"/>
        </w:rPr>
        <w:t>all</w:t>
      </w:r>
      <w:r>
        <w:rPr>
          <w:spacing w:val="-9"/>
          <w:sz w:val="24"/>
        </w:rPr>
        <w:t xml:space="preserve"> </w:t>
      </w:r>
      <w:r>
        <w:rPr>
          <w:sz w:val="24"/>
        </w:rPr>
        <w:t>candidates</w:t>
      </w:r>
      <w:r>
        <w:rPr>
          <w:spacing w:val="-7"/>
          <w:sz w:val="24"/>
        </w:rPr>
        <w:t xml:space="preserve"> </w:t>
      </w:r>
      <w:r>
        <w:rPr>
          <w:sz w:val="24"/>
        </w:rPr>
        <w:t>are</w:t>
      </w:r>
      <w:r>
        <w:rPr>
          <w:spacing w:val="-6"/>
          <w:sz w:val="24"/>
        </w:rPr>
        <w:t xml:space="preserve"> </w:t>
      </w:r>
      <w:r>
        <w:rPr>
          <w:sz w:val="24"/>
        </w:rPr>
        <w:t>marked</w:t>
      </w:r>
      <w:r>
        <w:rPr>
          <w:spacing w:val="-5"/>
          <w:sz w:val="24"/>
        </w:rPr>
        <w:t xml:space="preserve"> </w:t>
      </w:r>
      <w:r>
        <w:rPr>
          <w:sz w:val="24"/>
        </w:rPr>
        <w:t>fairly</w:t>
      </w:r>
      <w:r>
        <w:rPr>
          <w:spacing w:val="-5"/>
          <w:sz w:val="24"/>
        </w:rPr>
        <w:t xml:space="preserve"> </w:t>
      </w:r>
      <w:r>
        <w:rPr>
          <w:sz w:val="24"/>
        </w:rPr>
        <w:t>and consistently.</w:t>
      </w:r>
      <w:r>
        <w:rPr>
          <w:spacing w:val="40"/>
          <w:sz w:val="24"/>
        </w:rPr>
        <w:t xml:space="preserve"> </w:t>
      </w:r>
      <w:r>
        <w:rPr>
          <w:sz w:val="24"/>
        </w:rPr>
        <w:t>It</w:t>
      </w:r>
      <w:r>
        <w:rPr>
          <w:spacing w:val="-7"/>
          <w:sz w:val="24"/>
        </w:rPr>
        <w:t xml:space="preserve"> </w:t>
      </w:r>
      <w:r>
        <w:rPr>
          <w:sz w:val="24"/>
        </w:rPr>
        <w:t>is</w:t>
      </w:r>
      <w:r>
        <w:rPr>
          <w:spacing w:val="-10"/>
          <w:sz w:val="24"/>
        </w:rPr>
        <w:t xml:space="preserve"> </w:t>
      </w:r>
      <w:r>
        <w:rPr>
          <w:sz w:val="24"/>
        </w:rPr>
        <w:t>not</w:t>
      </w:r>
      <w:r>
        <w:rPr>
          <w:spacing w:val="-7"/>
          <w:sz w:val="24"/>
        </w:rPr>
        <w:t xml:space="preserve"> </w:t>
      </w:r>
      <w:r>
        <w:rPr>
          <w:sz w:val="24"/>
        </w:rPr>
        <w:t>acceptable</w:t>
      </w:r>
      <w:r>
        <w:rPr>
          <w:spacing w:val="-9"/>
          <w:sz w:val="24"/>
        </w:rPr>
        <w:t xml:space="preserve"> </w:t>
      </w:r>
      <w:r>
        <w:rPr>
          <w:sz w:val="24"/>
        </w:rPr>
        <w:t>to</w:t>
      </w:r>
      <w:r>
        <w:rPr>
          <w:spacing w:val="-8"/>
          <w:sz w:val="24"/>
        </w:rPr>
        <w:t xml:space="preserve"> </w:t>
      </w:r>
      <w:proofErr w:type="gramStart"/>
      <w:r>
        <w:rPr>
          <w:sz w:val="24"/>
        </w:rPr>
        <w:t>submit</w:t>
      </w:r>
      <w:r>
        <w:rPr>
          <w:spacing w:val="-8"/>
          <w:sz w:val="24"/>
        </w:rPr>
        <w:t xml:space="preserve"> </w:t>
      </w:r>
      <w:r>
        <w:rPr>
          <w:sz w:val="24"/>
        </w:rPr>
        <w:t>an</w:t>
      </w:r>
      <w:r>
        <w:rPr>
          <w:spacing w:val="-8"/>
          <w:sz w:val="24"/>
        </w:rPr>
        <w:t xml:space="preserve"> </w:t>
      </w:r>
      <w:r>
        <w:rPr>
          <w:sz w:val="24"/>
        </w:rPr>
        <w:t>application</w:t>
      </w:r>
      <w:proofErr w:type="gramEnd"/>
      <w:r>
        <w:rPr>
          <w:spacing w:val="-8"/>
          <w:sz w:val="24"/>
        </w:rPr>
        <w:t xml:space="preserve"> </w:t>
      </w:r>
      <w:r>
        <w:rPr>
          <w:sz w:val="24"/>
        </w:rPr>
        <w:t>form</w:t>
      </w:r>
      <w:r>
        <w:rPr>
          <w:spacing w:val="-7"/>
          <w:sz w:val="24"/>
        </w:rPr>
        <w:t xml:space="preserve"> </w:t>
      </w:r>
      <w:r>
        <w:rPr>
          <w:sz w:val="24"/>
        </w:rPr>
        <w:t>with</w:t>
      </w:r>
      <w:r>
        <w:rPr>
          <w:spacing w:val="-8"/>
          <w:sz w:val="24"/>
        </w:rPr>
        <w:t xml:space="preserve"> </w:t>
      </w:r>
      <w:r>
        <w:rPr>
          <w:sz w:val="24"/>
        </w:rPr>
        <w:t>only</w:t>
      </w:r>
      <w:r>
        <w:rPr>
          <w:spacing w:val="-8"/>
          <w:sz w:val="24"/>
        </w:rPr>
        <w:t xml:space="preserve"> </w:t>
      </w:r>
      <w:r>
        <w:rPr>
          <w:sz w:val="24"/>
        </w:rPr>
        <w:t>basic information that refers to an attached curriculum vitae or other information.</w:t>
      </w:r>
    </w:p>
    <w:p w14:paraId="341181FC" w14:textId="77777777" w:rsidR="00A95637" w:rsidRDefault="00BA6090">
      <w:pPr>
        <w:pStyle w:val="ListParagraph"/>
        <w:numPr>
          <w:ilvl w:val="0"/>
          <w:numId w:val="2"/>
        </w:numPr>
        <w:tabs>
          <w:tab w:val="left" w:pos="1147"/>
        </w:tabs>
        <w:spacing w:before="238" w:line="360" w:lineRule="auto"/>
        <w:ind w:right="1234"/>
        <w:jc w:val="both"/>
        <w:rPr>
          <w:sz w:val="24"/>
        </w:rPr>
      </w:pPr>
      <w:r>
        <w:rPr>
          <w:sz w:val="24"/>
        </w:rPr>
        <w:t>Applications</w:t>
      </w:r>
      <w:r>
        <w:rPr>
          <w:spacing w:val="-10"/>
          <w:sz w:val="24"/>
        </w:rPr>
        <w:t xml:space="preserve"> </w:t>
      </w:r>
      <w:r>
        <w:rPr>
          <w:sz w:val="24"/>
        </w:rPr>
        <w:t>sent</w:t>
      </w:r>
      <w:r>
        <w:rPr>
          <w:spacing w:val="-11"/>
          <w:sz w:val="24"/>
        </w:rPr>
        <w:t xml:space="preserve"> </w:t>
      </w:r>
      <w:r>
        <w:rPr>
          <w:sz w:val="24"/>
        </w:rPr>
        <w:t>via</w:t>
      </w:r>
      <w:r>
        <w:rPr>
          <w:spacing w:val="-13"/>
          <w:sz w:val="24"/>
        </w:rPr>
        <w:t xml:space="preserve"> </w:t>
      </w:r>
      <w:r>
        <w:rPr>
          <w:sz w:val="24"/>
        </w:rPr>
        <w:t>e-mail</w:t>
      </w:r>
      <w:r>
        <w:rPr>
          <w:spacing w:val="-7"/>
          <w:sz w:val="24"/>
        </w:rPr>
        <w:t xml:space="preserve"> </w:t>
      </w:r>
      <w:r>
        <w:rPr>
          <w:sz w:val="24"/>
        </w:rPr>
        <w:t>must</w:t>
      </w:r>
      <w:r>
        <w:rPr>
          <w:spacing w:val="-11"/>
          <w:sz w:val="24"/>
        </w:rPr>
        <w:t xml:space="preserve"> </w:t>
      </w:r>
      <w:r>
        <w:rPr>
          <w:sz w:val="24"/>
        </w:rPr>
        <w:t>contain</w:t>
      </w:r>
      <w:r>
        <w:rPr>
          <w:spacing w:val="-12"/>
          <w:sz w:val="24"/>
        </w:rPr>
        <w:t xml:space="preserve"> </w:t>
      </w:r>
      <w:r>
        <w:rPr>
          <w:sz w:val="24"/>
        </w:rPr>
        <w:t>the</w:t>
      </w:r>
      <w:r>
        <w:rPr>
          <w:spacing w:val="-13"/>
          <w:sz w:val="24"/>
        </w:rPr>
        <w:t xml:space="preserve"> </w:t>
      </w:r>
      <w:proofErr w:type="spellStart"/>
      <w:r>
        <w:rPr>
          <w:sz w:val="24"/>
        </w:rPr>
        <w:t>centre</w:t>
      </w:r>
      <w:proofErr w:type="spellEnd"/>
      <w:r>
        <w:rPr>
          <w:spacing w:val="-9"/>
          <w:sz w:val="24"/>
        </w:rPr>
        <w:t xml:space="preserve"> </w:t>
      </w:r>
      <w:r>
        <w:rPr>
          <w:sz w:val="24"/>
        </w:rPr>
        <w:t>to</w:t>
      </w:r>
      <w:r>
        <w:rPr>
          <w:spacing w:val="-12"/>
          <w:sz w:val="24"/>
        </w:rPr>
        <w:t xml:space="preserve"> </w:t>
      </w:r>
      <w:r>
        <w:rPr>
          <w:sz w:val="24"/>
        </w:rPr>
        <w:t>which</w:t>
      </w:r>
      <w:r>
        <w:rPr>
          <w:spacing w:val="-12"/>
          <w:sz w:val="24"/>
        </w:rPr>
        <w:t xml:space="preserve"> </w:t>
      </w:r>
      <w:r>
        <w:rPr>
          <w:sz w:val="24"/>
        </w:rPr>
        <w:t>you</w:t>
      </w:r>
      <w:r>
        <w:rPr>
          <w:spacing w:val="-12"/>
          <w:sz w:val="24"/>
        </w:rPr>
        <w:t xml:space="preserve"> </w:t>
      </w:r>
      <w:r>
        <w:rPr>
          <w:sz w:val="24"/>
        </w:rPr>
        <w:t>are</w:t>
      </w:r>
      <w:r>
        <w:rPr>
          <w:spacing w:val="-13"/>
          <w:sz w:val="24"/>
        </w:rPr>
        <w:t xml:space="preserve"> </w:t>
      </w:r>
      <w:r>
        <w:rPr>
          <w:sz w:val="24"/>
        </w:rPr>
        <w:t xml:space="preserve">applying in the subject box, failure to do this will result in your application being </w:t>
      </w:r>
      <w:r>
        <w:rPr>
          <w:spacing w:val="-2"/>
          <w:sz w:val="24"/>
        </w:rPr>
        <w:t>rejected.</w:t>
      </w:r>
    </w:p>
    <w:p w14:paraId="1EB4707F" w14:textId="382752BE" w:rsidR="00A95637" w:rsidRDefault="00BA6090">
      <w:pPr>
        <w:pStyle w:val="ListParagraph"/>
        <w:numPr>
          <w:ilvl w:val="0"/>
          <w:numId w:val="2"/>
        </w:numPr>
        <w:tabs>
          <w:tab w:val="left" w:pos="1147"/>
        </w:tabs>
        <w:spacing w:before="239" w:line="362" w:lineRule="auto"/>
        <w:ind w:right="1224"/>
        <w:jc w:val="both"/>
        <w:rPr>
          <w:sz w:val="24"/>
        </w:rPr>
      </w:pPr>
      <w:r>
        <w:rPr>
          <w:sz w:val="24"/>
        </w:rPr>
        <w:t xml:space="preserve">Applications will then be passed on by </w:t>
      </w:r>
      <w:r w:rsidR="000626C7">
        <w:rPr>
          <w:sz w:val="24"/>
        </w:rPr>
        <w:t>The Head of Mini Pupillage</w:t>
      </w:r>
      <w:r>
        <w:rPr>
          <w:sz w:val="24"/>
        </w:rPr>
        <w:t xml:space="preserve"> to the relevant </w:t>
      </w:r>
      <w:proofErr w:type="spellStart"/>
      <w:r>
        <w:rPr>
          <w:sz w:val="24"/>
        </w:rPr>
        <w:t>centre’s</w:t>
      </w:r>
      <w:proofErr w:type="spellEnd"/>
      <w:r>
        <w:rPr>
          <w:sz w:val="24"/>
        </w:rPr>
        <w:t xml:space="preserve"> mini pupillage assessor(s).</w:t>
      </w:r>
    </w:p>
    <w:p w14:paraId="0B4C8AB6" w14:textId="77777777" w:rsidR="00A95637" w:rsidRDefault="00BA6090">
      <w:pPr>
        <w:pStyle w:val="ListParagraph"/>
        <w:numPr>
          <w:ilvl w:val="0"/>
          <w:numId w:val="2"/>
        </w:numPr>
        <w:tabs>
          <w:tab w:val="left" w:pos="1147"/>
        </w:tabs>
        <w:spacing w:before="237" w:line="360" w:lineRule="auto"/>
        <w:ind w:right="1216"/>
        <w:jc w:val="both"/>
        <w:rPr>
          <w:sz w:val="24"/>
        </w:rPr>
      </w:pPr>
      <w:r>
        <w:rPr>
          <w:sz w:val="24"/>
        </w:rPr>
        <w:t xml:space="preserve">Ethnic monitoring information is often also provided by applicants. This is purely so that 3PB can comply with its regulatory duties. This information must be separated from the form by the admin team before the application form is sent to the relevant </w:t>
      </w:r>
      <w:proofErr w:type="spellStart"/>
      <w:r>
        <w:rPr>
          <w:sz w:val="24"/>
        </w:rPr>
        <w:t>centre</w:t>
      </w:r>
      <w:proofErr w:type="spellEnd"/>
      <w:r>
        <w:rPr>
          <w:sz w:val="24"/>
        </w:rPr>
        <w:t>.</w:t>
      </w:r>
    </w:p>
    <w:p w14:paraId="1272220A" w14:textId="77777777" w:rsidR="00A95637" w:rsidRDefault="00BA6090">
      <w:pPr>
        <w:pStyle w:val="ListParagraph"/>
        <w:numPr>
          <w:ilvl w:val="0"/>
          <w:numId w:val="2"/>
        </w:numPr>
        <w:tabs>
          <w:tab w:val="left" w:pos="1146"/>
        </w:tabs>
        <w:spacing w:before="236"/>
        <w:ind w:left="1146" w:hanging="484"/>
        <w:rPr>
          <w:sz w:val="24"/>
        </w:rPr>
      </w:pPr>
      <w:r>
        <w:rPr>
          <w:sz w:val="24"/>
        </w:rPr>
        <w:t>Once</w:t>
      </w:r>
      <w:r>
        <w:rPr>
          <w:spacing w:val="-3"/>
          <w:sz w:val="24"/>
        </w:rPr>
        <w:t xml:space="preserve"> </w:t>
      </w:r>
      <w:r>
        <w:rPr>
          <w:sz w:val="24"/>
        </w:rPr>
        <w:t>the</w:t>
      </w:r>
      <w:r>
        <w:rPr>
          <w:spacing w:val="-3"/>
          <w:sz w:val="24"/>
        </w:rPr>
        <w:t xml:space="preserve"> </w:t>
      </w:r>
      <w:r>
        <w:rPr>
          <w:sz w:val="24"/>
        </w:rPr>
        <w:t>assessor has</w:t>
      </w:r>
      <w:r>
        <w:rPr>
          <w:spacing w:val="-3"/>
          <w:sz w:val="24"/>
        </w:rPr>
        <w:t xml:space="preserve"> </w:t>
      </w:r>
      <w:r>
        <w:rPr>
          <w:sz w:val="24"/>
        </w:rPr>
        <w:t>received</w:t>
      </w:r>
      <w:r>
        <w:rPr>
          <w:spacing w:val="-2"/>
          <w:sz w:val="24"/>
        </w:rPr>
        <w:t xml:space="preserve"> </w:t>
      </w:r>
      <w:r>
        <w:rPr>
          <w:sz w:val="24"/>
        </w:rPr>
        <w:t>the</w:t>
      </w:r>
      <w:r>
        <w:rPr>
          <w:spacing w:val="-3"/>
          <w:sz w:val="24"/>
        </w:rPr>
        <w:t xml:space="preserve"> </w:t>
      </w:r>
      <w:r>
        <w:rPr>
          <w:sz w:val="24"/>
        </w:rPr>
        <w:t>forms</w:t>
      </w:r>
      <w:r>
        <w:rPr>
          <w:spacing w:val="-8"/>
          <w:sz w:val="24"/>
        </w:rPr>
        <w:t xml:space="preserve"> </w:t>
      </w:r>
      <w:r>
        <w:rPr>
          <w:sz w:val="24"/>
        </w:rPr>
        <w:t>for</w:t>
      </w:r>
      <w:r>
        <w:rPr>
          <w:spacing w:val="-5"/>
          <w:sz w:val="24"/>
        </w:rPr>
        <w:t xml:space="preserve"> </w:t>
      </w:r>
      <w:r>
        <w:rPr>
          <w:sz w:val="24"/>
        </w:rPr>
        <w:t>a</w:t>
      </w:r>
      <w:r>
        <w:rPr>
          <w:spacing w:val="-7"/>
          <w:sz w:val="24"/>
        </w:rPr>
        <w:t xml:space="preserve"> </w:t>
      </w:r>
      <w:r>
        <w:rPr>
          <w:sz w:val="24"/>
        </w:rPr>
        <w:t>particular month</w:t>
      </w:r>
      <w:r>
        <w:rPr>
          <w:spacing w:val="-7"/>
          <w:sz w:val="24"/>
        </w:rPr>
        <w:t xml:space="preserve"> </w:t>
      </w:r>
      <w:r>
        <w:rPr>
          <w:sz w:val="24"/>
        </w:rPr>
        <w:t>they</w:t>
      </w:r>
      <w:r>
        <w:rPr>
          <w:spacing w:val="-1"/>
          <w:sz w:val="24"/>
        </w:rPr>
        <w:t xml:space="preserve"> </w:t>
      </w:r>
      <w:r>
        <w:rPr>
          <w:spacing w:val="-2"/>
          <w:sz w:val="24"/>
        </w:rPr>
        <w:t>will:</w:t>
      </w:r>
    </w:p>
    <w:p w14:paraId="3F909CC5" w14:textId="77777777" w:rsidR="00A95637" w:rsidRDefault="00A95637">
      <w:pPr>
        <w:pStyle w:val="BodyText"/>
        <w:spacing w:before="100"/>
      </w:pPr>
    </w:p>
    <w:p w14:paraId="29DB01D1" w14:textId="77777777" w:rsidR="00A95637" w:rsidRDefault="00BA6090">
      <w:pPr>
        <w:pStyle w:val="ListParagraph"/>
        <w:numPr>
          <w:ilvl w:val="1"/>
          <w:numId w:val="2"/>
        </w:numPr>
        <w:tabs>
          <w:tab w:val="left" w:pos="1627"/>
        </w:tabs>
        <w:spacing w:before="1"/>
        <w:rPr>
          <w:sz w:val="24"/>
        </w:rPr>
      </w:pPr>
      <w:r>
        <w:rPr>
          <w:sz w:val="24"/>
        </w:rPr>
        <w:t>Ensure</w:t>
      </w:r>
      <w:r>
        <w:rPr>
          <w:spacing w:val="-4"/>
          <w:sz w:val="24"/>
        </w:rPr>
        <w:t xml:space="preserve"> </w:t>
      </w:r>
      <w:r>
        <w:rPr>
          <w:sz w:val="24"/>
        </w:rPr>
        <w:t>that</w:t>
      </w:r>
      <w:r>
        <w:rPr>
          <w:spacing w:val="-4"/>
          <w:sz w:val="24"/>
        </w:rPr>
        <w:t xml:space="preserve"> </w:t>
      </w:r>
      <w:r>
        <w:rPr>
          <w:sz w:val="24"/>
        </w:rPr>
        <w:t>the</w:t>
      </w:r>
      <w:r>
        <w:rPr>
          <w:spacing w:val="-6"/>
          <w:sz w:val="24"/>
        </w:rPr>
        <w:t xml:space="preserve"> </w:t>
      </w:r>
      <w:r>
        <w:rPr>
          <w:sz w:val="24"/>
        </w:rPr>
        <w:t>candidate</w:t>
      </w:r>
      <w:r>
        <w:rPr>
          <w:spacing w:val="-2"/>
          <w:sz w:val="24"/>
        </w:rPr>
        <w:t xml:space="preserve"> </w:t>
      </w:r>
      <w:r>
        <w:rPr>
          <w:sz w:val="24"/>
        </w:rPr>
        <w:t>is</w:t>
      </w:r>
      <w:r>
        <w:rPr>
          <w:spacing w:val="-2"/>
          <w:sz w:val="24"/>
        </w:rPr>
        <w:t xml:space="preserve"> </w:t>
      </w:r>
      <w:r>
        <w:rPr>
          <w:sz w:val="24"/>
        </w:rPr>
        <w:t>at</w:t>
      </w:r>
      <w:r>
        <w:rPr>
          <w:spacing w:val="-4"/>
          <w:sz w:val="24"/>
        </w:rPr>
        <w:t xml:space="preserve"> </w:t>
      </w:r>
      <w:r>
        <w:rPr>
          <w:sz w:val="24"/>
        </w:rPr>
        <w:t>least</w:t>
      </w:r>
      <w:r>
        <w:rPr>
          <w:spacing w:val="-1"/>
          <w:sz w:val="24"/>
        </w:rPr>
        <w:t xml:space="preserve"> </w:t>
      </w:r>
      <w:r>
        <w:rPr>
          <w:sz w:val="24"/>
        </w:rPr>
        <w:t>18 years</w:t>
      </w:r>
      <w:r>
        <w:rPr>
          <w:spacing w:val="-7"/>
          <w:sz w:val="24"/>
        </w:rPr>
        <w:t xml:space="preserve"> </w:t>
      </w:r>
      <w:proofErr w:type="gramStart"/>
      <w:r>
        <w:rPr>
          <w:spacing w:val="-4"/>
          <w:sz w:val="24"/>
        </w:rPr>
        <w:t>old;</w:t>
      </w:r>
      <w:proofErr w:type="gramEnd"/>
    </w:p>
    <w:p w14:paraId="51E17702" w14:textId="77777777" w:rsidR="00A95637" w:rsidRDefault="00A95637">
      <w:pPr>
        <w:pStyle w:val="BodyText"/>
        <w:spacing w:before="105"/>
      </w:pPr>
    </w:p>
    <w:p w14:paraId="519F5786" w14:textId="77777777" w:rsidR="00A95637" w:rsidRDefault="00BA6090">
      <w:pPr>
        <w:pStyle w:val="ListParagraph"/>
        <w:numPr>
          <w:ilvl w:val="1"/>
          <w:numId w:val="2"/>
        </w:numPr>
        <w:tabs>
          <w:tab w:val="left" w:pos="1625"/>
          <w:tab w:val="left" w:pos="1627"/>
        </w:tabs>
        <w:spacing w:line="360" w:lineRule="auto"/>
        <w:ind w:right="1224" w:hanging="490"/>
        <w:jc w:val="both"/>
        <w:rPr>
          <w:sz w:val="24"/>
        </w:rPr>
      </w:pPr>
      <w:r>
        <w:rPr>
          <w:sz w:val="24"/>
        </w:rPr>
        <w:t>Mark any application forms received in accordance with the criteria set out at paragraph 12</w:t>
      </w:r>
      <w:r>
        <w:rPr>
          <w:spacing w:val="-1"/>
          <w:sz w:val="24"/>
        </w:rPr>
        <w:t xml:space="preserve"> </w:t>
      </w:r>
      <w:r>
        <w:rPr>
          <w:sz w:val="24"/>
        </w:rPr>
        <w:t>above (and</w:t>
      </w:r>
      <w:r>
        <w:rPr>
          <w:spacing w:val="-1"/>
          <w:sz w:val="24"/>
        </w:rPr>
        <w:t xml:space="preserve"> </w:t>
      </w:r>
      <w:r>
        <w:rPr>
          <w:sz w:val="24"/>
        </w:rPr>
        <w:t>send a copy of the</w:t>
      </w:r>
      <w:r>
        <w:rPr>
          <w:spacing w:val="-6"/>
          <w:sz w:val="24"/>
        </w:rPr>
        <w:t xml:space="preserve"> </w:t>
      </w:r>
      <w:r>
        <w:rPr>
          <w:sz w:val="24"/>
        </w:rPr>
        <w:t>marking data to</w:t>
      </w:r>
      <w:r>
        <w:rPr>
          <w:spacing w:val="-1"/>
          <w:sz w:val="24"/>
        </w:rPr>
        <w:t xml:space="preserve"> </w:t>
      </w:r>
      <w:r>
        <w:rPr>
          <w:sz w:val="24"/>
        </w:rPr>
        <w:t>Head of Mini Pupillage and Director of Operations</w:t>
      </w:r>
      <w:proofErr w:type="gramStart"/>
      <w:r>
        <w:rPr>
          <w:sz w:val="24"/>
        </w:rPr>
        <w:t>);</w:t>
      </w:r>
      <w:proofErr w:type="gramEnd"/>
    </w:p>
    <w:p w14:paraId="68ED9AAD" w14:textId="77777777" w:rsidR="00A95637" w:rsidRDefault="00A95637">
      <w:pPr>
        <w:spacing w:line="360" w:lineRule="auto"/>
        <w:jc w:val="both"/>
        <w:rPr>
          <w:sz w:val="24"/>
        </w:rPr>
        <w:sectPr w:rsidR="00A95637">
          <w:pgSz w:w="11910" w:h="16840"/>
          <w:pgMar w:top="1320" w:right="742" w:bottom="960" w:left="1320" w:header="0" w:footer="772" w:gutter="0"/>
          <w:cols w:space="720"/>
        </w:sectPr>
      </w:pPr>
    </w:p>
    <w:p w14:paraId="7E53C75F" w14:textId="579E0ABB" w:rsidR="00A95637" w:rsidRDefault="00BA6090">
      <w:pPr>
        <w:pStyle w:val="ListParagraph"/>
        <w:numPr>
          <w:ilvl w:val="1"/>
          <w:numId w:val="2"/>
        </w:numPr>
        <w:tabs>
          <w:tab w:val="left" w:pos="1625"/>
          <w:tab w:val="left" w:pos="1627"/>
        </w:tabs>
        <w:spacing w:before="64" w:line="360" w:lineRule="auto"/>
        <w:ind w:right="1238" w:hanging="480"/>
        <w:jc w:val="both"/>
        <w:rPr>
          <w:sz w:val="24"/>
        </w:rPr>
      </w:pPr>
      <w:r>
        <w:rPr>
          <w:sz w:val="24"/>
        </w:rPr>
        <w:lastRenderedPageBreak/>
        <w:t>Email</w:t>
      </w:r>
      <w:r>
        <w:rPr>
          <w:spacing w:val="-10"/>
          <w:sz w:val="24"/>
        </w:rPr>
        <w:t xml:space="preserve"> </w:t>
      </w:r>
      <w:r>
        <w:rPr>
          <w:sz w:val="24"/>
        </w:rPr>
        <w:t>each</w:t>
      </w:r>
      <w:r>
        <w:rPr>
          <w:spacing w:val="-6"/>
          <w:sz w:val="24"/>
        </w:rPr>
        <w:t xml:space="preserve"> </w:t>
      </w:r>
      <w:r>
        <w:rPr>
          <w:sz w:val="24"/>
        </w:rPr>
        <w:t>applicant</w:t>
      </w:r>
      <w:r>
        <w:rPr>
          <w:spacing w:val="-10"/>
          <w:sz w:val="24"/>
        </w:rPr>
        <w:t xml:space="preserve"> </w:t>
      </w:r>
      <w:r>
        <w:rPr>
          <w:sz w:val="24"/>
        </w:rPr>
        <w:t>individually</w:t>
      </w:r>
      <w:r>
        <w:rPr>
          <w:spacing w:val="-11"/>
          <w:sz w:val="24"/>
        </w:rPr>
        <w:t xml:space="preserve"> </w:t>
      </w:r>
      <w:r>
        <w:rPr>
          <w:sz w:val="24"/>
        </w:rPr>
        <w:t>not</w:t>
      </w:r>
      <w:r>
        <w:rPr>
          <w:spacing w:val="-10"/>
          <w:sz w:val="24"/>
        </w:rPr>
        <w:t xml:space="preserve"> </w:t>
      </w:r>
      <w:r>
        <w:rPr>
          <w:sz w:val="24"/>
        </w:rPr>
        <w:t>later</w:t>
      </w:r>
      <w:r>
        <w:rPr>
          <w:spacing w:val="-9"/>
          <w:sz w:val="24"/>
        </w:rPr>
        <w:t xml:space="preserve"> </w:t>
      </w:r>
      <w:r>
        <w:rPr>
          <w:sz w:val="24"/>
        </w:rPr>
        <w:t>than</w:t>
      </w:r>
      <w:r>
        <w:rPr>
          <w:spacing w:val="-11"/>
          <w:sz w:val="24"/>
        </w:rPr>
        <w:t xml:space="preserve"> </w:t>
      </w:r>
      <w:r>
        <w:rPr>
          <w:sz w:val="24"/>
        </w:rPr>
        <w:t>14</w:t>
      </w:r>
      <w:r>
        <w:rPr>
          <w:spacing w:val="-6"/>
          <w:sz w:val="24"/>
        </w:rPr>
        <w:t xml:space="preserve"> </w:t>
      </w:r>
      <w:r>
        <w:rPr>
          <w:sz w:val="24"/>
        </w:rPr>
        <w:t>days</w:t>
      </w:r>
      <w:r>
        <w:rPr>
          <w:spacing w:val="-13"/>
          <w:sz w:val="24"/>
        </w:rPr>
        <w:t xml:space="preserve"> </w:t>
      </w:r>
      <w:r>
        <w:rPr>
          <w:sz w:val="24"/>
        </w:rPr>
        <w:t>after</w:t>
      </w:r>
      <w:r>
        <w:rPr>
          <w:spacing w:val="-9"/>
          <w:sz w:val="24"/>
        </w:rPr>
        <w:t xml:space="preserve"> </w:t>
      </w:r>
      <w:r>
        <w:rPr>
          <w:sz w:val="24"/>
        </w:rPr>
        <w:t>the</w:t>
      </w:r>
      <w:r>
        <w:rPr>
          <w:spacing w:val="-7"/>
          <w:sz w:val="24"/>
        </w:rPr>
        <w:t xml:space="preserve"> </w:t>
      </w:r>
      <w:r>
        <w:rPr>
          <w:sz w:val="24"/>
        </w:rPr>
        <w:t xml:space="preserve">relevant deadline to inform them </w:t>
      </w:r>
      <w:proofErr w:type="gramStart"/>
      <w:r w:rsidR="000626C7">
        <w:rPr>
          <w:sz w:val="24"/>
        </w:rPr>
        <w:t>in the event that</w:t>
      </w:r>
      <w:proofErr w:type="gramEnd"/>
      <w:r w:rsidR="000626C7">
        <w:rPr>
          <w:sz w:val="24"/>
        </w:rPr>
        <w:t xml:space="preserve"> </w:t>
      </w:r>
      <w:proofErr w:type="spellStart"/>
      <w:r w:rsidR="000626C7">
        <w:rPr>
          <w:sz w:val="24"/>
        </w:rPr>
        <w:t>thier</w:t>
      </w:r>
      <w:proofErr w:type="spellEnd"/>
      <w:r w:rsidR="000626C7">
        <w:rPr>
          <w:sz w:val="24"/>
        </w:rPr>
        <w:t xml:space="preserve"> </w:t>
      </w:r>
      <w:r>
        <w:rPr>
          <w:sz w:val="24"/>
        </w:rPr>
        <w:t xml:space="preserve">application has been successful (and copy in </w:t>
      </w:r>
      <w:r>
        <w:rPr>
          <w:sz w:val="24"/>
        </w:rPr>
        <w:t>the Head of Mini Pupillage and Director of Operations to each email).</w:t>
      </w:r>
    </w:p>
    <w:p w14:paraId="6F147042" w14:textId="77777777" w:rsidR="00A95637" w:rsidRDefault="00BA6090">
      <w:pPr>
        <w:pStyle w:val="ListParagraph"/>
        <w:numPr>
          <w:ilvl w:val="1"/>
          <w:numId w:val="2"/>
        </w:numPr>
        <w:tabs>
          <w:tab w:val="left" w:pos="1625"/>
          <w:tab w:val="left" w:pos="1627"/>
        </w:tabs>
        <w:spacing w:before="240" w:line="360" w:lineRule="auto"/>
        <w:ind w:right="1228" w:hanging="480"/>
        <w:jc w:val="both"/>
        <w:rPr>
          <w:sz w:val="24"/>
        </w:rPr>
      </w:pPr>
      <w:r>
        <w:rPr>
          <w:sz w:val="24"/>
        </w:rPr>
        <w:t>Successful</w:t>
      </w:r>
      <w:r>
        <w:rPr>
          <w:spacing w:val="-12"/>
          <w:sz w:val="24"/>
        </w:rPr>
        <w:t xml:space="preserve"> </w:t>
      </w:r>
      <w:r>
        <w:rPr>
          <w:sz w:val="24"/>
        </w:rPr>
        <w:t>applications</w:t>
      </w:r>
      <w:r>
        <w:rPr>
          <w:spacing w:val="-14"/>
          <w:sz w:val="24"/>
        </w:rPr>
        <w:t xml:space="preserve"> </w:t>
      </w:r>
      <w:r>
        <w:rPr>
          <w:sz w:val="24"/>
        </w:rPr>
        <w:t>will</w:t>
      </w:r>
      <w:r>
        <w:rPr>
          <w:spacing w:val="-11"/>
          <w:sz w:val="24"/>
        </w:rPr>
        <w:t xml:space="preserve"> </w:t>
      </w:r>
      <w:r>
        <w:rPr>
          <w:sz w:val="24"/>
        </w:rPr>
        <w:t>be</w:t>
      </w:r>
      <w:r>
        <w:rPr>
          <w:spacing w:val="-13"/>
          <w:sz w:val="24"/>
        </w:rPr>
        <w:t xml:space="preserve"> </w:t>
      </w:r>
      <w:r>
        <w:rPr>
          <w:sz w:val="24"/>
        </w:rPr>
        <w:t>invited</w:t>
      </w:r>
      <w:r>
        <w:rPr>
          <w:spacing w:val="-15"/>
          <w:sz w:val="24"/>
        </w:rPr>
        <w:t xml:space="preserve"> </w:t>
      </w:r>
      <w:r>
        <w:rPr>
          <w:sz w:val="24"/>
        </w:rPr>
        <w:t>to</w:t>
      </w:r>
      <w:r>
        <w:rPr>
          <w:spacing w:val="-12"/>
          <w:sz w:val="24"/>
        </w:rPr>
        <w:t xml:space="preserve"> </w:t>
      </w:r>
      <w:r>
        <w:rPr>
          <w:sz w:val="24"/>
        </w:rPr>
        <w:t>contact</w:t>
      </w:r>
      <w:r>
        <w:rPr>
          <w:spacing w:val="-11"/>
          <w:sz w:val="24"/>
        </w:rPr>
        <w:t xml:space="preserve"> </w:t>
      </w:r>
      <w:r>
        <w:rPr>
          <w:sz w:val="24"/>
        </w:rPr>
        <w:t>Chambers</w:t>
      </w:r>
      <w:r>
        <w:rPr>
          <w:spacing w:val="-14"/>
          <w:sz w:val="24"/>
        </w:rPr>
        <w:t xml:space="preserve"> </w:t>
      </w:r>
      <w:r>
        <w:rPr>
          <w:sz w:val="24"/>
        </w:rPr>
        <w:t>within</w:t>
      </w:r>
      <w:r>
        <w:rPr>
          <w:spacing w:val="-12"/>
          <w:sz w:val="24"/>
        </w:rPr>
        <w:t xml:space="preserve"> </w:t>
      </w:r>
      <w:r>
        <w:rPr>
          <w:sz w:val="24"/>
        </w:rPr>
        <w:t>7</w:t>
      </w:r>
      <w:r>
        <w:rPr>
          <w:spacing w:val="-12"/>
          <w:sz w:val="24"/>
        </w:rPr>
        <w:t xml:space="preserve"> </w:t>
      </w:r>
      <w:r>
        <w:rPr>
          <w:sz w:val="24"/>
        </w:rPr>
        <w:t>days of the date of the assessor’s email to book a date to attend and warning them that</w:t>
      </w:r>
      <w:r>
        <w:rPr>
          <w:spacing w:val="-1"/>
          <w:sz w:val="24"/>
        </w:rPr>
        <w:t xml:space="preserve"> </w:t>
      </w:r>
      <w:r>
        <w:rPr>
          <w:sz w:val="24"/>
        </w:rPr>
        <w:t>if they</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respond</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assumed that</w:t>
      </w:r>
      <w:r>
        <w:rPr>
          <w:spacing w:val="-1"/>
          <w:sz w:val="24"/>
        </w:rPr>
        <w:t xml:space="preserve"> </w:t>
      </w:r>
      <w:r>
        <w:rPr>
          <w:sz w:val="24"/>
        </w:rPr>
        <w:t>they</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wish to take up the offer.</w:t>
      </w:r>
    </w:p>
    <w:p w14:paraId="7E2391A1" w14:textId="77777777" w:rsidR="00A95637" w:rsidRDefault="00BA6090">
      <w:pPr>
        <w:pStyle w:val="ListParagraph"/>
        <w:numPr>
          <w:ilvl w:val="1"/>
          <w:numId w:val="2"/>
        </w:numPr>
        <w:tabs>
          <w:tab w:val="left" w:pos="1625"/>
          <w:tab w:val="left" w:pos="1627"/>
        </w:tabs>
        <w:spacing w:before="274" w:line="362" w:lineRule="auto"/>
        <w:ind w:right="1233" w:hanging="480"/>
        <w:jc w:val="both"/>
        <w:rPr>
          <w:sz w:val="24"/>
        </w:rPr>
      </w:pPr>
      <w:r>
        <w:rPr>
          <w:sz w:val="24"/>
        </w:rPr>
        <w:t>If your application to Chambers is unsuccessful then applicants cannot reapply for a minimum of 12 months.</w:t>
      </w:r>
    </w:p>
    <w:p w14:paraId="3596BEDB" w14:textId="77777777" w:rsidR="00A95637" w:rsidRDefault="00BA6090">
      <w:pPr>
        <w:pStyle w:val="Heading1"/>
        <w:spacing w:before="232"/>
        <w:rPr>
          <w:u w:val="none"/>
        </w:rPr>
      </w:pPr>
      <w:bookmarkStart w:id="4" w:name="The_programme"/>
      <w:bookmarkEnd w:id="4"/>
      <w:r>
        <w:t>The</w:t>
      </w:r>
      <w:r>
        <w:rPr>
          <w:spacing w:val="-1"/>
        </w:rPr>
        <w:t xml:space="preserve"> </w:t>
      </w:r>
      <w:proofErr w:type="spellStart"/>
      <w:r>
        <w:rPr>
          <w:spacing w:val="-2"/>
        </w:rPr>
        <w:t>programme</w:t>
      </w:r>
      <w:proofErr w:type="spellEnd"/>
    </w:p>
    <w:p w14:paraId="7324AAA7" w14:textId="77777777" w:rsidR="00A95637" w:rsidRDefault="00A95637">
      <w:pPr>
        <w:pStyle w:val="BodyText"/>
        <w:spacing w:before="105"/>
        <w:rPr>
          <w:b/>
        </w:rPr>
      </w:pPr>
    </w:p>
    <w:p w14:paraId="60B3B35D" w14:textId="77777777" w:rsidR="00A95637" w:rsidRDefault="00BA6090">
      <w:pPr>
        <w:pStyle w:val="ListParagraph"/>
        <w:numPr>
          <w:ilvl w:val="0"/>
          <w:numId w:val="2"/>
        </w:numPr>
        <w:tabs>
          <w:tab w:val="left" w:pos="1147"/>
        </w:tabs>
        <w:spacing w:line="360" w:lineRule="auto"/>
        <w:ind w:right="1227"/>
        <w:jc w:val="both"/>
        <w:rPr>
          <w:sz w:val="24"/>
        </w:rPr>
      </w:pPr>
      <w:r>
        <w:rPr>
          <w:sz w:val="24"/>
        </w:rPr>
        <w:t>Each</w:t>
      </w:r>
      <w:r>
        <w:rPr>
          <w:spacing w:val="-5"/>
          <w:sz w:val="24"/>
        </w:rPr>
        <w:t xml:space="preserve"> </w:t>
      </w:r>
      <w:r>
        <w:rPr>
          <w:sz w:val="24"/>
        </w:rPr>
        <w:t>mini</w:t>
      </w:r>
      <w:r>
        <w:rPr>
          <w:spacing w:val="-4"/>
          <w:sz w:val="24"/>
        </w:rPr>
        <w:t xml:space="preserve"> </w:t>
      </w:r>
      <w:r>
        <w:rPr>
          <w:sz w:val="24"/>
        </w:rPr>
        <w:t>pupillage</w:t>
      </w:r>
      <w:r>
        <w:rPr>
          <w:spacing w:val="-6"/>
          <w:sz w:val="24"/>
        </w:rPr>
        <w:t xml:space="preserve"> </w:t>
      </w:r>
      <w:r>
        <w:rPr>
          <w:sz w:val="24"/>
        </w:rPr>
        <w:t>lasts</w:t>
      </w:r>
      <w:r>
        <w:rPr>
          <w:spacing w:val="-3"/>
          <w:sz w:val="24"/>
        </w:rPr>
        <w:t xml:space="preserve"> </w:t>
      </w:r>
      <w:r>
        <w:rPr>
          <w:sz w:val="24"/>
        </w:rPr>
        <w:t>for</w:t>
      </w:r>
      <w:r>
        <w:rPr>
          <w:spacing w:val="-4"/>
          <w:sz w:val="24"/>
        </w:rPr>
        <w:t xml:space="preserve"> </w:t>
      </w:r>
      <w:r>
        <w:rPr>
          <w:sz w:val="24"/>
        </w:rPr>
        <w:t>3</w:t>
      </w:r>
      <w:r>
        <w:rPr>
          <w:spacing w:val="-5"/>
          <w:sz w:val="24"/>
        </w:rPr>
        <w:t xml:space="preserve"> </w:t>
      </w:r>
      <w:r>
        <w:rPr>
          <w:sz w:val="24"/>
        </w:rPr>
        <w:t>or 5</w:t>
      </w:r>
      <w:r>
        <w:rPr>
          <w:spacing w:val="-5"/>
          <w:sz w:val="24"/>
        </w:rPr>
        <w:t xml:space="preserve"> </w:t>
      </w:r>
      <w:r>
        <w:rPr>
          <w:sz w:val="24"/>
        </w:rPr>
        <w:t>days</w:t>
      </w:r>
      <w:r>
        <w:rPr>
          <w:spacing w:val="-7"/>
          <w:sz w:val="24"/>
        </w:rPr>
        <w:t xml:space="preserve"> </w:t>
      </w:r>
      <w:r>
        <w:rPr>
          <w:sz w:val="24"/>
        </w:rPr>
        <w:t>between</w:t>
      </w:r>
      <w:r>
        <w:rPr>
          <w:spacing w:val="-1"/>
          <w:sz w:val="24"/>
        </w:rPr>
        <w:t xml:space="preserve"> </w:t>
      </w:r>
      <w:r>
        <w:rPr>
          <w:sz w:val="24"/>
        </w:rPr>
        <w:t>Monday</w:t>
      </w:r>
      <w:r>
        <w:rPr>
          <w:spacing w:val="-5"/>
          <w:sz w:val="24"/>
        </w:rPr>
        <w:t xml:space="preserve"> </w:t>
      </w:r>
      <w:r>
        <w:rPr>
          <w:sz w:val="24"/>
        </w:rPr>
        <w:t>and</w:t>
      </w:r>
      <w:r>
        <w:rPr>
          <w:spacing w:val="-1"/>
          <w:sz w:val="24"/>
        </w:rPr>
        <w:t xml:space="preserve"> </w:t>
      </w:r>
      <w:r>
        <w:rPr>
          <w:sz w:val="24"/>
        </w:rPr>
        <w:t>Friday</w:t>
      </w:r>
      <w:r>
        <w:rPr>
          <w:spacing w:val="-5"/>
          <w:sz w:val="24"/>
        </w:rPr>
        <w:t xml:space="preserve"> </w:t>
      </w:r>
      <w:r>
        <w:rPr>
          <w:sz w:val="24"/>
        </w:rPr>
        <w:t>or</w:t>
      </w:r>
      <w:r>
        <w:rPr>
          <w:spacing w:val="-4"/>
          <w:sz w:val="24"/>
        </w:rPr>
        <w:t xml:space="preserve"> </w:t>
      </w:r>
      <w:r>
        <w:rPr>
          <w:sz w:val="24"/>
        </w:rPr>
        <w:t>(if</w:t>
      </w:r>
      <w:r>
        <w:rPr>
          <w:spacing w:val="-4"/>
          <w:sz w:val="24"/>
        </w:rPr>
        <w:t xml:space="preserve"> </w:t>
      </w:r>
      <w:r>
        <w:rPr>
          <w:sz w:val="24"/>
        </w:rPr>
        <w:t>in the</w:t>
      </w:r>
      <w:r>
        <w:rPr>
          <w:spacing w:val="-2"/>
          <w:sz w:val="24"/>
        </w:rPr>
        <w:t xml:space="preserve"> </w:t>
      </w:r>
      <w:r>
        <w:rPr>
          <w:sz w:val="24"/>
        </w:rPr>
        <w:t>week</w:t>
      </w:r>
      <w:r>
        <w:rPr>
          <w:spacing w:val="-1"/>
          <w:sz w:val="24"/>
        </w:rPr>
        <w:t xml:space="preserve"> </w:t>
      </w:r>
      <w:r>
        <w:rPr>
          <w:sz w:val="24"/>
        </w:rPr>
        <w:t>of a</w:t>
      </w:r>
      <w:r>
        <w:rPr>
          <w:spacing w:val="-2"/>
          <w:sz w:val="24"/>
        </w:rPr>
        <w:t xml:space="preserve"> </w:t>
      </w:r>
      <w:r>
        <w:rPr>
          <w:sz w:val="24"/>
        </w:rPr>
        <w:t>public</w:t>
      </w:r>
      <w:r>
        <w:rPr>
          <w:spacing w:val="-2"/>
          <w:sz w:val="24"/>
        </w:rPr>
        <w:t xml:space="preserve"> </w:t>
      </w:r>
      <w:r>
        <w:rPr>
          <w:sz w:val="24"/>
        </w:rPr>
        <w:t>holiday)</w:t>
      </w:r>
      <w:r>
        <w:rPr>
          <w:spacing w:val="-4"/>
          <w:sz w:val="24"/>
        </w:rPr>
        <w:t xml:space="preserve"> </w:t>
      </w:r>
      <w:r>
        <w:rPr>
          <w:sz w:val="24"/>
        </w:rPr>
        <w:t>for</w:t>
      </w:r>
      <w:r>
        <w:rPr>
          <w:spacing w:val="-4"/>
          <w:sz w:val="24"/>
        </w:rPr>
        <w:t xml:space="preserve"> </w:t>
      </w:r>
      <w:r>
        <w:rPr>
          <w:sz w:val="24"/>
        </w:rPr>
        <w:t>4</w:t>
      </w:r>
      <w:r>
        <w:rPr>
          <w:spacing w:val="-1"/>
          <w:sz w:val="24"/>
        </w:rPr>
        <w:t xml:space="preserve"> </w:t>
      </w:r>
      <w:r>
        <w:rPr>
          <w:sz w:val="24"/>
        </w:rPr>
        <w:t>days. Mini</w:t>
      </w:r>
      <w:r>
        <w:rPr>
          <w:spacing w:val="-1"/>
          <w:sz w:val="24"/>
        </w:rPr>
        <w:t xml:space="preserve"> </w:t>
      </w:r>
      <w:r>
        <w:rPr>
          <w:sz w:val="24"/>
        </w:rPr>
        <w:t>pupils</w:t>
      </w:r>
      <w:r>
        <w:rPr>
          <w:spacing w:val="-3"/>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assigned</w:t>
      </w:r>
      <w:r>
        <w:rPr>
          <w:spacing w:val="-1"/>
          <w:sz w:val="24"/>
        </w:rPr>
        <w:t xml:space="preserve"> </w:t>
      </w:r>
      <w:r>
        <w:rPr>
          <w:sz w:val="24"/>
        </w:rPr>
        <w:t>to</w:t>
      </w:r>
      <w:r>
        <w:rPr>
          <w:spacing w:val="-1"/>
          <w:sz w:val="24"/>
        </w:rPr>
        <w:t xml:space="preserve"> </w:t>
      </w:r>
      <w:r>
        <w:rPr>
          <w:sz w:val="24"/>
        </w:rPr>
        <w:t xml:space="preserve">a barrister “supervisor” for their week, as this potentially limits the work that they will see. In each </w:t>
      </w:r>
      <w:proofErr w:type="spellStart"/>
      <w:r>
        <w:rPr>
          <w:sz w:val="24"/>
        </w:rPr>
        <w:t>centre</w:t>
      </w:r>
      <w:proofErr w:type="spellEnd"/>
      <w:r>
        <w:rPr>
          <w:sz w:val="24"/>
        </w:rPr>
        <w:t xml:space="preserve"> the mini pupillage administrator will liaise with the practice development team every evening to identify appropriate cases, conferences or members for mini pupils to shadow within Chambers.</w:t>
      </w:r>
    </w:p>
    <w:p w14:paraId="68F4E9CC" w14:textId="77777777" w:rsidR="00A95637" w:rsidRDefault="00BA6090">
      <w:pPr>
        <w:pStyle w:val="Heading1"/>
        <w:spacing w:before="238"/>
        <w:rPr>
          <w:u w:val="none"/>
        </w:rPr>
      </w:pPr>
      <w:bookmarkStart w:id="5" w:name="Relevance_of_Performance/Assessment"/>
      <w:bookmarkEnd w:id="5"/>
      <w:r>
        <w:t>Relevance</w:t>
      </w:r>
      <w:r>
        <w:rPr>
          <w:spacing w:val="-6"/>
        </w:rPr>
        <w:t xml:space="preserve"> </w:t>
      </w:r>
      <w:r>
        <w:t>of</w:t>
      </w:r>
      <w:r>
        <w:rPr>
          <w:spacing w:val="-3"/>
        </w:rPr>
        <w:t xml:space="preserve"> </w:t>
      </w:r>
      <w:r>
        <w:rPr>
          <w:spacing w:val="-2"/>
        </w:rPr>
        <w:t>Performance/Assessment</w:t>
      </w:r>
    </w:p>
    <w:p w14:paraId="16BA3059" w14:textId="77777777" w:rsidR="00A95637" w:rsidRDefault="00A95637">
      <w:pPr>
        <w:pStyle w:val="BodyText"/>
        <w:spacing w:before="106"/>
        <w:rPr>
          <w:b/>
        </w:rPr>
      </w:pPr>
    </w:p>
    <w:p w14:paraId="7FDD75C2" w14:textId="77777777" w:rsidR="00A95637" w:rsidRDefault="00BA6090">
      <w:pPr>
        <w:pStyle w:val="ListParagraph"/>
        <w:numPr>
          <w:ilvl w:val="0"/>
          <w:numId w:val="2"/>
        </w:numPr>
        <w:tabs>
          <w:tab w:val="left" w:pos="1147"/>
        </w:tabs>
        <w:spacing w:line="360" w:lineRule="auto"/>
        <w:ind w:right="1231"/>
        <w:jc w:val="both"/>
        <w:rPr>
          <w:sz w:val="24"/>
        </w:rPr>
      </w:pPr>
      <w:r>
        <w:rPr>
          <w:sz w:val="24"/>
        </w:rPr>
        <w:t>Mini pupils’ performance is not assessed. The only relevance of a mini pupillage</w:t>
      </w:r>
      <w:r>
        <w:rPr>
          <w:spacing w:val="-7"/>
          <w:sz w:val="24"/>
        </w:rPr>
        <w:t xml:space="preserve"> </w:t>
      </w:r>
      <w:r>
        <w:rPr>
          <w:sz w:val="24"/>
        </w:rPr>
        <w:t>at</w:t>
      </w:r>
      <w:r>
        <w:rPr>
          <w:spacing w:val="-6"/>
          <w:sz w:val="24"/>
        </w:rPr>
        <w:t xml:space="preserve"> </w:t>
      </w:r>
      <w:r>
        <w:rPr>
          <w:sz w:val="24"/>
        </w:rPr>
        <w:t>3PB</w:t>
      </w:r>
      <w:r>
        <w:rPr>
          <w:spacing w:val="-8"/>
          <w:sz w:val="24"/>
        </w:rPr>
        <w:t xml:space="preserve"> </w:t>
      </w:r>
      <w:r>
        <w:rPr>
          <w:sz w:val="24"/>
        </w:rPr>
        <w:t>to</w:t>
      </w:r>
      <w:r>
        <w:rPr>
          <w:spacing w:val="-11"/>
          <w:sz w:val="24"/>
        </w:rPr>
        <w:t xml:space="preserve"> </w:t>
      </w:r>
      <w:r>
        <w:rPr>
          <w:sz w:val="24"/>
        </w:rPr>
        <w:t>a</w:t>
      </w:r>
      <w:r>
        <w:rPr>
          <w:spacing w:val="-12"/>
          <w:sz w:val="24"/>
        </w:rPr>
        <w:t xml:space="preserve"> </w:t>
      </w:r>
      <w:r>
        <w:rPr>
          <w:sz w:val="24"/>
        </w:rPr>
        <w:t>pupillage</w:t>
      </w:r>
      <w:r>
        <w:rPr>
          <w:spacing w:val="-12"/>
          <w:sz w:val="24"/>
        </w:rPr>
        <w:t xml:space="preserve"> </w:t>
      </w:r>
      <w:r>
        <w:rPr>
          <w:sz w:val="24"/>
        </w:rPr>
        <w:t>application</w:t>
      </w:r>
      <w:r>
        <w:rPr>
          <w:spacing w:val="-6"/>
          <w:sz w:val="24"/>
        </w:rPr>
        <w:t xml:space="preserve"> </w:t>
      </w:r>
      <w:r>
        <w:rPr>
          <w:sz w:val="24"/>
        </w:rPr>
        <w:t>is</w:t>
      </w:r>
      <w:r>
        <w:rPr>
          <w:spacing w:val="-8"/>
          <w:sz w:val="24"/>
        </w:rPr>
        <w:t xml:space="preserve"> </w:t>
      </w:r>
      <w:r>
        <w:rPr>
          <w:sz w:val="24"/>
        </w:rPr>
        <w:t>that</w:t>
      </w:r>
      <w:r>
        <w:rPr>
          <w:spacing w:val="-10"/>
          <w:sz w:val="24"/>
        </w:rPr>
        <w:t xml:space="preserve"> </w:t>
      </w:r>
      <w:r>
        <w:rPr>
          <w:sz w:val="24"/>
        </w:rPr>
        <w:t>it</w:t>
      </w:r>
      <w:r>
        <w:rPr>
          <w:spacing w:val="-10"/>
          <w:sz w:val="24"/>
        </w:rPr>
        <w:t xml:space="preserve"> </w:t>
      </w:r>
      <w:r>
        <w:rPr>
          <w:sz w:val="24"/>
        </w:rPr>
        <w:t>demonstrates</w:t>
      </w:r>
      <w:r>
        <w:rPr>
          <w:spacing w:val="-8"/>
          <w:sz w:val="24"/>
        </w:rPr>
        <w:t xml:space="preserve"> </w:t>
      </w:r>
      <w:r>
        <w:rPr>
          <w:sz w:val="24"/>
        </w:rPr>
        <w:t>commitment to</w:t>
      </w:r>
      <w:r>
        <w:rPr>
          <w:spacing w:val="-1"/>
          <w:sz w:val="24"/>
        </w:rPr>
        <w:t xml:space="preserve"> </w:t>
      </w:r>
      <w:r>
        <w:rPr>
          <w:sz w:val="24"/>
        </w:rPr>
        <w:t>and</w:t>
      </w:r>
      <w:r>
        <w:rPr>
          <w:spacing w:val="-1"/>
          <w:sz w:val="24"/>
        </w:rPr>
        <w:t xml:space="preserve"> </w:t>
      </w:r>
      <w:r>
        <w:rPr>
          <w:sz w:val="24"/>
        </w:rPr>
        <w:t>experience</w:t>
      </w:r>
      <w:r>
        <w:rPr>
          <w:spacing w:val="-2"/>
          <w:sz w:val="24"/>
        </w:rPr>
        <w:t xml:space="preserve"> </w:t>
      </w:r>
      <w:r>
        <w:rPr>
          <w:sz w:val="24"/>
        </w:rPr>
        <w:t>of life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Bar. However, there</w:t>
      </w:r>
      <w:r>
        <w:rPr>
          <w:spacing w:val="-2"/>
          <w:sz w:val="24"/>
        </w:rPr>
        <w:t xml:space="preserve"> </w:t>
      </w:r>
      <w:r>
        <w:rPr>
          <w:sz w:val="24"/>
        </w:rPr>
        <w:t>are</w:t>
      </w:r>
      <w:r>
        <w:rPr>
          <w:spacing w:val="-2"/>
          <w:sz w:val="24"/>
        </w:rPr>
        <w:t xml:space="preserve"> </w:t>
      </w:r>
      <w:r>
        <w:rPr>
          <w:sz w:val="24"/>
        </w:rPr>
        <w:t>limited</w:t>
      </w:r>
      <w:r>
        <w:rPr>
          <w:spacing w:val="-1"/>
          <w:sz w:val="24"/>
        </w:rPr>
        <w:t xml:space="preserve"> </w:t>
      </w:r>
      <w:r>
        <w:rPr>
          <w:sz w:val="24"/>
        </w:rPr>
        <w:t>circumstances in</w:t>
      </w:r>
      <w:r>
        <w:rPr>
          <w:spacing w:val="-7"/>
          <w:sz w:val="24"/>
        </w:rPr>
        <w:t xml:space="preserve"> </w:t>
      </w:r>
      <w:r>
        <w:rPr>
          <w:sz w:val="24"/>
        </w:rPr>
        <w:t>which</w:t>
      </w:r>
      <w:r>
        <w:rPr>
          <w:spacing w:val="-7"/>
          <w:sz w:val="24"/>
        </w:rPr>
        <w:t xml:space="preserve"> </w:t>
      </w:r>
      <w:r>
        <w:rPr>
          <w:sz w:val="24"/>
        </w:rPr>
        <w:t>conduct</w:t>
      </w:r>
      <w:r>
        <w:rPr>
          <w:spacing w:val="-6"/>
          <w:sz w:val="24"/>
        </w:rPr>
        <w:t xml:space="preserve"> </w:t>
      </w:r>
      <w:r>
        <w:rPr>
          <w:sz w:val="24"/>
        </w:rPr>
        <w:t>during</w:t>
      </w:r>
      <w:r>
        <w:rPr>
          <w:spacing w:val="-11"/>
          <w:sz w:val="24"/>
        </w:rPr>
        <w:t xml:space="preserve"> </w:t>
      </w:r>
      <w:r>
        <w:rPr>
          <w:sz w:val="24"/>
        </w:rPr>
        <w:t>mini</w:t>
      </w:r>
      <w:r>
        <w:rPr>
          <w:spacing w:val="-6"/>
          <w:sz w:val="24"/>
        </w:rPr>
        <w:t xml:space="preserve"> </w:t>
      </w:r>
      <w:r>
        <w:rPr>
          <w:sz w:val="24"/>
        </w:rPr>
        <w:t>pupillage</w:t>
      </w:r>
      <w:r>
        <w:rPr>
          <w:spacing w:val="-8"/>
          <w:sz w:val="24"/>
        </w:rPr>
        <w:t xml:space="preserve"> </w:t>
      </w:r>
      <w:r>
        <w:rPr>
          <w:sz w:val="24"/>
        </w:rPr>
        <w:t>will</w:t>
      </w:r>
      <w:r>
        <w:rPr>
          <w:spacing w:val="-10"/>
          <w:sz w:val="24"/>
        </w:rPr>
        <w:t xml:space="preserve"> </w:t>
      </w:r>
      <w:r>
        <w:rPr>
          <w:sz w:val="24"/>
        </w:rPr>
        <w:t>be</w:t>
      </w:r>
      <w:r>
        <w:rPr>
          <w:spacing w:val="-12"/>
          <w:sz w:val="24"/>
        </w:rPr>
        <w:t xml:space="preserve"> </w:t>
      </w:r>
      <w:r>
        <w:rPr>
          <w:sz w:val="24"/>
        </w:rPr>
        <w:t>relevant</w:t>
      </w:r>
      <w:r>
        <w:rPr>
          <w:spacing w:val="-6"/>
          <w:sz w:val="24"/>
        </w:rPr>
        <w:t xml:space="preserve"> </w:t>
      </w:r>
      <w:r>
        <w:rPr>
          <w:sz w:val="24"/>
        </w:rPr>
        <w:t>to</w:t>
      </w:r>
      <w:r>
        <w:rPr>
          <w:spacing w:val="-7"/>
          <w:sz w:val="24"/>
        </w:rPr>
        <w:t xml:space="preserve"> </w:t>
      </w:r>
      <w:r>
        <w:rPr>
          <w:sz w:val="24"/>
        </w:rPr>
        <w:t>a</w:t>
      </w:r>
      <w:r>
        <w:rPr>
          <w:spacing w:val="-8"/>
          <w:sz w:val="24"/>
        </w:rPr>
        <w:t xml:space="preserve"> </w:t>
      </w:r>
      <w:r>
        <w:rPr>
          <w:sz w:val="24"/>
        </w:rPr>
        <w:t>future</w:t>
      </w:r>
      <w:r>
        <w:rPr>
          <w:spacing w:val="-8"/>
          <w:sz w:val="24"/>
        </w:rPr>
        <w:t xml:space="preserve"> </w:t>
      </w:r>
      <w:r>
        <w:rPr>
          <w:sz w:val="24"/>
        </w:rPr>
        <w:t xml:space="preserve">application for pupillage. Chambers </w:t>
      </w:r>
      <w:r>
        <w:rPr>
          <w:sz w:val="24"/>
        </w:rPr>
        <w:t>reserves the right to reject applications for pupillage from candidates who, during their mini pupillage:</w:t>
      </w:r>
    </w:p>
    <w:p w14:paraId="6DFB92DA" w14:textId="77777777" w:rsidR="00A95637" w:rsidRDefault="00BA6090">
      <w:pPr>
        <w:pStyle w:val="ListParagraph"/>
        <w:numPr>
          <w:ilvl w:val="1"/>
          <w:numId w:val="2"/>
        </w:numPr>
        <w:tabs>
          <w:tab w:val="left" w:pos="1627"/>
        </w:tabs>
        <w:spacing w:before="238"/>
        <w:ind w:hanging="480"/>
        <w:rPr>
          <w:sz w:val="24"/>
        </w:rPr>
      </w:pPr>
      <w:r>
        <w:rPr>
          <w:sz w:val="24"/>
        </w:rPr>
        <w:t>Gave</w:t>
      </w:r>
      <w:r>
        <w:rPr>
          <w:spacing w:val="-4"/>
          <w:sz w:val="24"/>
        </w:rPr>
        <w:t xml:space="preserve"> </w:t>
      </w:r>
      <w:r>
        <w:rPr>
          <w:sz w:val="24"/>
        </w:rPr>
        <w:t>a</w:t>
      </w:r>
      <w:r>
        <w:rPr>
          <w:spacing w:val="-1"/>
          <w:sz w:val="24"/>
        </w:rPr>
        <w:t xml:space="preserve"> </w:t>
      </w:r>
      <w:r>
        <w:rPr>
          <w:sz w:val="24"/>
        </w:rPr>
        <w:t>lay</w:t>
      </w:r>
      <w:r>
        <w:rPr>
          <w:spacing w:val="-5"/>
          <w:sz w:val="24"/>
        </w:rPr>
        <w:t xml:space="preserve"> </w:t>
      </w:r>
      <w:r>
        <w:rPr>
          <w:sz w:val="24"/>
        </w:rPr>
        <w:t>client advice</w:t>
      </w:r>
      <w:r>
        <w:rPr>
          <w:spacing w:val="-6"/>
          <w:sz w:val="24"/>
        </w:rPr>
        <w:t xml:space="preserve"> </w:t>
      </w:r>
      <w:r>
        <w:rPr>
          <w:sz w:val="24"/>
        </w:rPr>
        <w:t>or</w:t>
      </w:r>
      <w:r>
        <w:rPr>
          <w:spacing w:val="-3"/>
          <w:sz w:val="24"/>
        </w:rPr>
        <w:t xml:space="preserve"> </w:t>
      </w:r>
      <w:r>
        <w:rPr>
          <w:sz w:val="24"/>
        </w:rPr>
        <w:t xml:space="preserve">breached confidentiality; </w:t>
      </w:r>
      <w:r>
        <w:rPr>
          <w:spacing w:val="-2"/>
          <w:sz w:val="24"/>
        </w:rPr>
        <w:t>and/or</w:t>
      </w:r>
    </w:p>
    <w:p w14:paraId="673DAD4E" w14:textId="77777777" w:rsidR="00A95637" w:rsidRDefault="00A95637">
      <w:pPr>
        <w:pStyle w:val="BodyText"/>
        <w:spacing w:before="100"/>
      </w:pPr>
    </w:p>
    <w:p w14:paraId="442E69C5" w14:textId="77777777" w:rsidR="00A95637" w:rsidRDefault="00BA6090">
      <w:pPr>
        <w:pStyle w:val="ListParagraph"/>
        <w:numPr>
          <w:ilvl w:val="1"/>
          <w:numId w:val="2"/>
        </w:numPr>
        <w:tabs>
          <w:tab w:val="left" w:pos="1625"/>
          <w:tab w:val="left" w:pos="1627"/>
        </w:tabs>
        <w:spacing w:line="360" w:lineRule="auto"/>
        <w:ind w:right="1237" w:hanging="480"/>
        <w:jc w:val="both"/>
        <w:rPr>
          <w:sz w:val="24"/>
        </w:rPr>
      </w:pPr>
      <w:r>
        <w:rPr>
          <w:sz w:val="24"/>
        </w:rPr>
        <w:t>Behaved</w:t>
      </w:r>
      <w:r>
        <w:rPr>
          <w:spacing w:val="-7"/>
          <w:sz w:val="24"/>
        </w:rPr>
        <w:t xml:space="preserve"> </w:t>
      </w:r>
      <w:r>
        <w:rPr>
          <w:sz w:val="24"/>
        </w:rPr>
        <w:t>in</w:t>
      </w:r>
      <w:r>
        <w:rPr>
          <w:spacing w:val="-7"/>
          <w:sz w:val="24"/>
        </w:rPr>
        <w:t xml:space="preserve"> </w:t>
      </w:r>
      <w:r>
        <w:rPr>
          <w:sz w:val="24"/>
        </w:rPr>
        <w:t>a</w:t>
      </w:r>
      <w:r>
        <w:rPr>
          <w:spacing w:val="-8"/>
          <w:sz w:val="24"/>
        </w:rPr>
        <w:t xml:space="preserve"> </w:t>
      </w:r>
      <w:r>
        <w:rPr>
          <w:sz w:val="24"/>
        </w:rPr>
        <w:t>manner</w:t>
      </w:r>
      <w:r>
        <w:rPr>
          <w:spacing w:val="-6"/>
          <w:sz w:val="24"/>
        </w:rPr>
        <w:t xml:space="preserve"> </w:t>
      </w:r>
      <w:r>
        <w:rPr>
          <w:sz w:val="24"/>
        </w:rPr>
        <w:t>which</w:t>
      </w:r>
      <w:r>
        <w:rPr>
          <w:spacing w:val="-7"/>
          <w:sz w:val="24"/>
        </w:rPr>
        <w:t xml:space="preserve"> </w:t>
      </w:r>
      <w:r>
        <w:rPr>
          <w:sz w:val="24"/>
        </w:rPr>
        <w:t>might</w:t>
      </w:r>
      <w:r>
        <w:rPr>
          <w:spacing w:val="-6"/>
          <w:sz w:val="24"/>
        </w:rPr>
        <w:t xml:space="preserve"> </w:t>
      </w:r>
      <w:r>
        <w:rPr>
          <w:sz w:val="24"/>
        </w:rPr>
        <w:t>reasonably</w:t>
      </w:r>
      <w:r>
        <w:rPr>
          <w:spacing w:val="-7"/>
          <w:sz w:val="24"/>
        </w:rPr>
        <w:t xml:space="preserve"> </w:t>
      </w:r>
      <w:r>
        <w:rPr>
          <w:sz w:val="24"/>
        </w:rPr>
        <w:t>be</w:t>
      </w:r>
      <w:r>
        <w:rPr>
          <w:spacing w:val="-8"/>
          <w:sz w:val="24"/>
        </w:rPr>
        <w:t xml:space="preserve"> </w:t>
      </w:r>
      <w:r>
        <w:rPr>
          <w:sz w:val="24"/>
        </w:rPr>
        <w:t>described</w:t>
      </w:r>
      <w:r>
        <w:rPr>
          <w:spacing w:val="-7"/>
          <w:sz w:val="24"/>
        </w:rPr>
        <w:t xml:space="preserve"> </w:t>
      </w:r>
      <w:r>
        <w:rPr>
          <w:sz w:val="24"/>
        </w:rPr>
        <w:t>as</w:t>
      </w:r>
      <w:r>
        <w:rPr>
          <w:spacing w:val="-5"/>
          <w:sz w:val="24"/>
        </w:rPr>
        <w:t xml:space="preserve"> </w:t>
      </w:r>
      <w:r>
        <w:rPr>
          <w:sz w:val="24"/>
        </w:rPr>
        <w:t>amounting to</w:t>
      </w:r>
      <w:r>
        <w:rPr>
          <w:spacing w:val="-15"/>
          <w:sz w:val="24"/>
        </w:rPr>
        <w:t xml:space="preserve"> </w:t>
      </w:r>
      <w:r>
        <w:rPr>
          <w:sz w:val="24"/>
        </w:rPr>
        <w:t>gross</w:t>
      </w:r>
      <w:r>
        <w:rPr>
          <w:spacing w:val="-15"/>
          <w:sz w:val="24"/>
        </w:rPr>
        <w:t xml:space="preserve"> </w:t>
      </w:r>
      <w:r>
        <w:rPr>
          <w:sz w:val="24"/>
        </w:rPr>
        <w:t>misconduct,</w:t>
      </w:r>
      <w:r>
        <w:rPr>
          <w:spacing w:val="-15"/>
          <w:sz w:val="24"/>
        </w:rPr>
        <w:t xml:space="preserve"> </w:t>
      </w:r>
      <w:r>
        <w:rPr>
          <w:sz w:val="24"/>
        </w:rPr>
        <w:t>including</w:t>
      </w:r>
      <w:r>
        <w:rPr>
          <w:spacing w:val="-15"/>
          <w:sz w:val="24"/>
        </w:rPr>
        <w:t xml:space="preserve"> </w:t>
      </w:r>
      <w:r>
        <w:rPr>
          <w:sz w:val="24"/>
        </w:rPr>
        <w:t>for</w:t>
      </w:r>
      <w:r>
        <w:rPr>
          <w:spacing w:val="-15"/>
          <w:sz w:val="24"/>
        </w:rPr>
        <w:t xml:space="preserve"> </w:t>
      </w:r>
      <w:r>
        <w:rPr>
          <w:sz w:val="24"/>
        </w:rPr>
        <w:t>example</w:t>
      </w:r>
      <w:r>
        <w:rPr>
          <w:spacing w:val="-15"/>
          <w:sz w:val="24"/>
        </w:rPr>
        <w:t xml:space="preserve"> </w:t>
      </w:r>
      <w:r>
        <w:rPr>
          <w:sz w:val="24"/>
        </w:rPr>
        <w:t>assaulting</w:t>
      </w:r>
      <w:r>
        <w:rPr>
          <w:spacing w:val="-15"/>
          <w:sz w:val="24"/>
        </w:rPr>
        <w:t xml:space="preserve"> </w:t>
      </w:r>
      <w:r>
        <w:rPr>
          <w:sz w:val="24"/>
        </w:rPr>
        <w:t>or</w:t>
      </w:r>
      <w:r>
        <w:rPr>
          <w:spacing w:val="-15"/>
          <w:sz w:val="24"/>
        </w:rPr>
        <w:t xml:space="preserve"> </w:t>
      </w:r>
      <w:r>
        <w:rPr>
          <w:sz w:val="24"/>
        </w:rPr>
        <w:t>verbally</w:t>
      </w:r>
      <w:r>
        <w:rPr>
          <w:spacing w:val="-15"/>
          <w:sz w:val="24"/>
        </w:rPr>
        <w:t xml:space="preserve"> </w:t>
      </w:r>
      <w:r>
        <w:rPr>
          <w:sz w:val="24"/>
        </w:rPr>
        <w:t>abusing a member of chambers,</w:t>
      </w:r>
      <w:r>
        <w:rPr>
          <w:spacing w:val="-1"/>
          <w:sz w:val="24"/>
        </w:rPr>
        <w:t xml:space="preserve"> </w:t>
      </w:r>
      <w:r>
        <w:rPr>
          <w:sz w:val="24"/>
        </w:rPr>
        <w:t>staff member or</w:t>
      </w:r>
      <w:r>
        <w:rPr>
          <w:spacing w:val="-1"/>
          <w:sz w:val="24"/>
        </w:rPr>
        <w:t xml:space="preserve"> </w:t>
      </w:r>
      <w:r>
        <w:rPr>
          <w:sz w:val="24"/>
        </w:rPr>
        <w:t>client, stealing from</w:t>
      </w:r>
      <w:r>
        <w:rPr>
          <w:spacing w:val="-3"/>
          <w:sz w:val="24"/>
        </w:rPr>
        <w:t xml:space="preserve"> </w:t>
      </w:r>
      <w:r>
        <w:rPr>
          <w:sz w:val="24"/>
        </w:rPr>
        <w:t>Chambers, members or staff, or otherwise acting in a manner that could bring Chambers into disrepute.</w:t>
      </w:r>
    </w:p>
    <w:p w14:paraId="439C7BA4" w14:textId="77777777" w:rsidR="00A95637" w:rsidRDefault="00A95637">
      <w:pPr>
        <w:spacing w:line="360" w:lineRule="auto"/>
        <w:jc w:val="both"/>
        <w:rPr>
          <w:sz w:val="24"/>
        </w:rPr>
        <w:sectPr w:rsidR="00A95637">
          <w:pgSz w:w="11910" w:h="16840"/>
          <w:pgMar w:top="1340" w:right="742" w:bottom="960" w:left="1320" w:header="0" w:footer="772" w:gutter="0"/>
          <w:cols w:space="720"/>
        </w:sectPr>
      </w:pPr>
    </w:p>
    <w:p w14:paraId="65400A95" w14:textId="77777777" w:rsidR="00A95637" w:rsidRDefault="00BA6090">
      <w:pPr>
        <w:pStyle w:val="Heading1"/>
        <w:rPr>
          <w:u w:val="none"/>
        </w:rPr>
      </w:pPr>
      <w:bookmarkStart w:id="6" w:name="Members’_obligations"/>
      <w:bookmarkEnd w:id="6"/>
      <w:r>
        <w:lastRenderedPageBreak/>
        <w:t>Members’</w:t>
      </w:r>
      <w:r>
        <w:rPr>
          <w:spacing w:val="-7"/>
        </w:rPr>
        <w:t xml:space="preserve"> </w:t>
      </w:r>
      <w:r>
        <w:rPr>
          <w:spacing w:val="-2"/>
        </w:rPr>
        <w:t>obligations</w:t>
      </w:r>
    </w:p>
    <w:p w14:paraId="64E2E552" w14:textId="77777777" w:rsidR="00A95637" w:rsidRDefault="00A95637">
      <w:pPr>
        <w:pStyle w:val="BodyText"/>
        <w:spacing w:before="105"/>
        <w:rPr>
          <w:b/>
        </w:rPr>
      </w:pPr>
    </w:p>
    <w:p w14:paraId="6F8469E8" w14:textId="77777777" w:rsidR="00A95637" w:rsidRDefault="00BA6090">
      <w:pPr>
        <w:pStyle w:val="ListParagraph"/>
        <w:numPr>
          <w:ilvl w:val="0"/>
          <w:numId w:val="2"/>
        </w:numPr>
        <w:tabs>
          <w:tab w:val="left" w:pos="1147"/>
        </w:tabs>
        <w:spacing w:line="360" w:lineRule="auto"/>
        <w:ind w:right="1203"/>
        <w:jc w:val="both"/>
        <w:rPr>
          <w:sz w:val="24"/>
        </w:rPr>
      </w:pPr>
      <w:r>
        <w:rPr>
          <w:sz w:val="24"/>
        </w:rPr>
        <w:t xml:space="preserve">Members are under no obligation to agree to take mini pupils to court or into conference; </w:t>
      </w:r>
      <w:proofErr w:type="gramStart"/>
      <w:r>
        <w:rPr>
          <w:sz w:val="24"/>
        </w:rPr>
        <w:t>whether or not</w:t>
      </w:r>
      <w:proofErr w:type="gramEnd"/>
      <w:r>
        <w:rPr>
          <w:sz w:val="24"/>
        </w:rPr>
        <w:t xml:space="preserve"> they do is entirely a matter for them. Not every case</w:t>
      </w:r>
      <w:r>
        <w:rPr>
          <w:spacing w:val="-11"/>
          <w:sz w:val="24"/>
        </w:rPr>
        <w:t xml:space="preserve"> </w:t>
      </w:r>
      <w:r>
        <w:rPr>
          <w:sz w:val="24"/>
        </w:rPr>
        <w:t>will</w:t>
      </w:r>
      <w:r>
        <w:rPr>
          <w:spacing w:val="-9"/>
          <w:sz w:val="24"/>
        </w:rPr>
        <w:t xml:space="preserve"> </w:t>
      </w:r>
      <w:r>
        <w:rPr>
          <w:sz w:val="24"/>
        </w:rPr>
        <w:t>be</w:t>
      </w:r>
      <w:r>
        <w:rPr>
          <w:spacing w:val="-11"/>
          <w:sz w:val="24"/>
        </w:rPr>
        <w:t xml:space="preserve"> </w:t>
      </w:r>
      <w:r>
        <w:rPr>
          <w:sz w:val="24"/>
        </w:rPr>
        <w:t>appropriate</w:t>
      </w:r>
      <w:r>
        <w:rPr>
          <w:spacing w:val="-11"/>
          <w:sz w:val="24"/>
        </w:rPr>
        <w:t xml:space="preserve"> </w:t>
      </w:r>
      <w:r>
        <w:rPr>
          <w:sz w:val="24"/>
        </w:rPr>
        <w:t>for</w:t>
      </w:r>
      <w:r>
        <w:rPr>
          <w:spacing w:val="-12"/>
          <w:sz w:val="24"/>
        </w:rPr>
        <w:t xml:space="preserve"> </w:t>
      </w:r>
      <w:r>
        <w:rPr>
          <w:sz w:val="24"/>
        </w:rPr>
        <w:t>third</w:t>
      </w:r>
      <w:r>
        <w:rPr>
          <w:spacing w:val="-10"/>
          <w:sz w:val="24"/>
        </w:rPr>
        <w:t xml:space="preserve"> </w:t>
      </w:r>
      <w:r>
        <w:rPr>
          <w:sz w:val="24"/>
        </w:rPr>
        <w:t>party</w:t>
      </w:r>
      <w:r>
        <w:rPr>
          <w:spacing w:val="-13"/>
          <w:sz w:val="24"/>
        </w:rPr>
        <w:t xml:space="preserve"> </w:t>
      </w:r>
      <w:r>
        <w:rPr>
          <w:sz w:val="24"/>
        </w:rPr>
        <w:t>observation,</w:t>
      </w:r>
      <w:r>
        <w:rPr>
          <w:spacing w:val="-7"/>
          <w:sz w:val="24"/>
        </w:rPr>
        <w:t xml:space="preserve"> </w:t>
      </w:r>
      <w:r>
        <w:rPr>
          <w:sz w:val="24"/>
        </w:rPr>
        <w:t>particularly</w:t>
      </w:r>
      <w:r>
        <w:rPr>
          <w:spacing w:val="-10"/>
          <w:sz w:val="24"/>
        </w:rPr>
        <w:t xml:space="preserve"> </w:t>
      </w:r>
      <w:r>
        <w:rPr>
          <w:sz w:val="24"/>
        </w:rPr>
        <w:t>where</w:t>
      </w:r>
      <w:r>
        <w:rPr>
          <w:spacing w:val="-15"/>
          <w:sz w:val="24"/>
        </w:rPr>
        <w:t xml:space="preserve"> </w:t>
      </w:r>
      <w:r>
        <w:rPr>
          <w:sz w:val="24"/>
        </w:rPr>
        <w:t>the</w:t>
      </w:r>
      <w:r>
        <w:rPr>
          <w:spacing w:val="-11"/>
          <w:sz w:val="24"/>
        </w:rPr>
        <w:t xml:space="preserve"> </w:t>
      </w:r>
      <w:r>
        <w:rPr>
          <w:sz w:val="24"/>
        </w:rPr>
        <w:t xml:space="preserve">case is being held in private or the client is particularly vulnerable. If a member is minded </w:t>
      </w:r>
      <w:proofErr w:type="gramStart"/>
      <w:r>
        <w:rPr>
          <w:sz w:val="24"/>
        </w:rPr>
        <w:t>to agree</w:t>
      </w:r>
      <w:proofErr w:type="gramEnd"/>
      <w:r>
        <w:rPr>
          <w:sz w:val="24"/>
        </w:rPr>
        <w:t xml:space="preserve"> to be accompanied by a mini pupil, they should check with the solicitor (and, if appropriate, the lay client) that the mini pupil’s presence is agreed.</w:t>
      </w:r>
    </w:p>
    <w:p w14:paraId="45DFD16E" w14:textId="77777777" w:rsidR="00A95637" w:rsidRDefault="00BA6090">
      <w:pPr>
        <w:pStyle w:val="ListParagraph"/>
        <w:numPr>
          <w:ilvl w:val="0"/>
          <w:numId w:val="2"/>
        </w:numPr>
        <w:tabs>
          <w:tab w:val="left" w:pos="1147"/>
        </w:tabs>
        <w:spacing w:before="242" w:line="386" w:lineRule="auto"/>
        <w:ind w:right="1200"/>
        <w:rPr>
          <w:sz w:val="24"/>
        </w:rPr>
      </w:pPr>
      <w:r>
        <w:rPr>
          <w:sz w:val="24"/>
        </w:rPr>
        <w:t>Members</w:t>
      </w:r>
      <w:r>
        <w:rPr>
          <w:spacing w:val="36"/>
          <w:sz w:val="24"/>
        </w:rPr>
        <w:t xml:space="preserve"> </w:t>
      </w:r>
      <w:r>
        <w:rPr>
          <w:sz w:val="24"/>
        </w:rPr>
        <w:t>should</w:t>
      </w:r>
      <w:r>
        <w:rPr>
          <w:spacing w:val="38"/>
          <w:sz w:val="24"/>
        </w:rPr>
        <w:t xml:space="preserve"> </w:t>
      </w:r>
      <w:r>
        <w:rPr>
          <w:sz w:val="24"/>
        </w:rPr>
        <w:t>treat</w:t>
      </w:r>
      <w:r>
        <w:rPr>
          <w:spacing w:val="34"/>
          <w:sz w:val="24"/>
        </w:rPr>
        <w:t xml:space="preserve"> </w:t>
      </w:r>
      <w:r>
        <w:rPr>
          <w:sz w:val="24"/>
        </w:rPr>
        <w:t>mini</w:t>
      </w:r>
      <w:r>
        <w:rPr>
          <w:spacing w:val="34"/>
          <w:sz w:val="24"/>
        </w:rPr>
        <w:t xml:space="preserve"> </w:t>
      </w:r>
      <w:r>
        <w:rPr>
          <w:sz w:val="24"/>
        </w:rPr>
        <w:t>pupils</w:t>
      </w:r>
      <w:r>
        <w:rPr>
          <w:spacing w:val="36"/>
          <w:sz w:val="24"/>
        </w:rPr>
        <w:t xml:space="preserve"> </w:t>
      </w:r>
      <w:r>
        <w:rPr>
          <w:sz w:val="24"/>
        </w:rPr>
        <w:t>with</w:t>
      </w:r>
      <w:r>
        <w:rPr>
          <w:spacing w:val="34"/>
          <w:sz w:val="24"/>
        </w:rPr>
        <w:t xml:space="preserve"> </w:t>
      </w:r>
      <w:r>
        <w:rPr>
          <w:sz w:val="24"/>
        </w:rPr>
        <w:t>courtesy</w:t>
      </w:r>
      <w:r>
        <w:rPr>
          <w:spacing w:val="34"/>
          <w:sz w:val="24"/>
        </w:rPr>
        <w:t xml:space="preserve"> </w:t>
      </w:r>
      <w:r>
        <w:rPr>
          <w:sz w:val="24"/>
        </w:rPr>
        <w:t>and</w:t>
      </w:r>
      <w:r>
        <w:rPr>
          <w:spacing w:val="38"/>
          <w:sz w:val="24"/>
        </w:rPr>
        <w:t xml:space="preserve"> </w:t>
      </w:r>
      <w:proofErr w:type="gramStart"/>
      <w:r>
        <w:rPr>
          <w:sz w:val="24"/>
        </w:rPr>
        <w:t>maintain</w:t>
      </w:r>
      <w:r>
        <w:rPr>
          <w:spacing w:val="34"/>
          <w:sz w:val="24"/>
        </w:rPr>
        <w:t xml:space="preserve"> </w:t>
      </w:r>
      <w:r>
        <w:rPr>
          <w:sz w:val="24"/>
        </w:rPr>
        <w:t>professional boundaries at all times</w:t>
      </w:r>
      <w:proofErr w:type="gramEnd"/>
      <w:r>
        <w:rPr>
          <w:sz w:val="24"/>
        </w:rPr>
        <w:t>. It is acceptable to treat mini pupils to refreshments if the</w:t>
      </w:r>
      <w:r>
        <w:rPr>
          <w:spacing w:val="37"/>
          <w:sz w:val="24"/>
        </w:rPr>
        <w:t xml:space="preserve"> </w:t>
      </w:r>
      <w:r>
        <w:rPr>
          <w:sz w:val="24"/>
        </w:rPr>
        <w:t>member</w:t>
      </w:r>
      <w:r>
        <w:rPr>
          <w:spacing w:val="40"/>
          <w:sz w:val="24"/>
        </w:rPr>
        <w:t xml:space="preserve"> </w:t>
      </w:r>
      <w:r>
        <w:rPr>
          <w:sz w:val="24"/>
        </w:rPr>
        <w:t>so</w:t>
      </w:r>
      <w:r>
        <w:rPr>
          <w:spacing w:val="38"/>
          <w:sz w:val="24"/>
        </w:rPr>
        <w:t xml:space="preserve"> </w:t>
      </w:r>
      <w:r>
        <w:rPr>
          <w:sz w:val="24"/>
        </w:rPr>
        <w:t>chooses.</w:t>
      </w:r>
      <w:r>
        <w:rPr>
          <w:spacing w:val="80"/>
          <w:sz w:val="24"/>
        </w:rPr>
        <w:t xml:space="preserve"> </w:t>
      </w:r>
      <w:r>
        <w:rPr>
          <w:sz w:val="24"/>
        </w:rPr>
        <w:t xml:space="preserve">Members </w:t>
      </w:r>
      <w:proofErr w:type="gramStart"/>
      <w:r>
        <w:rPr>
          <w:sz w:val="24"/>
        </w:rPr>
        <w:t>should</w:t>
      </w:r>
      <w:r>
        <w:rPr>
          <w:spacing w:val="32"/>
          <w:sz w:val="24"/>
        </w:rPr>
        <w:t xml:space="preserve"> </w:t>
      </w:r>
      <w:r>
        <w:rPr>
          <w:sz w:val="24"/>
        </w:rPr>
        <w:t>at all times</w:t>
      </w:r>
      <w:proofErr w:type="gramEnd"/>
      <w:r>
        <w:rPr>
          <w:spacing w:val="30"/>
          <w:sz w:val="24"/>
        </w:rPr>
        <w:t xml:space="preserve"> </w:t>
      </w:r>
      <w:r>
        <w:rPr>
          <w:sz w:val="24"/>
        </w:rPr>
        <w:t>be conscious</w:t>
      </w:r>
      <w:r>
        <w:rPr>
          <w:spacing w:val="32"/>
          <w:sz w:val="24"/>
        </w:rPr>
        <w:t xml:space="preserve"> </w:t>
      </w:r>
      <w:r>
        <w:rPr>
          <w:sz w:val="24"/>
        </w:rPr>
        <w:t>of</w:t>
      </w:r>
      <w:r>
        <w:rPr>
          <w:spacing w:val="-4"/>
          <w:sz w:val="24"/>
        </w:rPr>
        <w:t xml:space="preserve"> </w:t>
      </w:r>
      <w:r>
        <w:rPr>
          <w:sz w:val="24"/>
        </w:rPr>
        <w:t>the fact that mini pupils are guests of</w:t>
      </w:r>
      <w:r>
        <w:rPr>
          <w:spacing w:val="-1"/>
          <w:sz w:val="24"/>
        </w:rPr>
        <w:t xml:space="preserve"> </w:t>
      </w:r>
      <w:r>
        <w:rPr>
          <w:sz w:val="24"/>
        </w:rPr>
        <w:t>Chambers and potential candidates for pupillage.</w:t>
      </w:r>
      <w:r>
        <w:rPr>
          <w:spacing w:val="40"/>
          <w:sz w:val="24"/>
        </w:rPr>
        <w:t xml:space="preserve"> </w:t>
      </w:r>
      <w:r>
        <w:rPr>
          <w:sz w:val="24"/>
        </w:rPr>
        <w:t>They</w:t>
      </w:r>
      <w:r>
        <w:rPr>
          <w:spacing w:val="-8"/>
          <w:sz w:val="24"/>
        </w:rPr>
        <w:t xml:space="preserve"> </w:t>
      </w:r>
      <w:r>
        <w:rPr>
          <w:sz w:val="24"/>
        </w:rPr>
        <w:t>should</w:t>
      </w:r>
      <w:r>
        <w:rPr>
          <w:spacing w:val="-8"/>
          <w:sz w:val="24"/>
        </w:rPr>
        <w:t xml:space="preserve"> </w:t>
      </w:r>
      <w:r>
        <w:rPr>
          <w:sz w:val="24"/>
        </w:rPr>
        <w:t>take</w:t>
      </w:r>
      <w:r>
        <w:rPr>
          <w:spacing w:val="-9"/>
          <w:sz w:val="24"/>
        </w:rPr>
        <w:t xml:space="preserve"> </w:t>
      </w:r>
      <w:r>
        <w:rPr>
          <w:sz w:val="24"/>
        </w:rPr>
        <w:t>all</w:t>
      </w:r>
      <w:r>
        <w:rPr>
          <w:spacing w:val="-12"/>
          <w:sz w:val="24"/>
        </w:rPr>
        <w:t xml:space="preserve"> </w:t>
      </w:r>
      <w:r>
        <w:rPr>
          <w:sz w:val="24"/>
        </w:rPr>
        <w:t>reasonable</w:t>
      </w:r>
      <w:r>
        <w:rPr>
          <w:spacing w:val="-9"/>
          <w:sz w:val="24"/>
        </w:rPr>
        <w:t xml:space="preserve"> </w:t>
      </w:r>
      <w:r>
        <w:rPr>
          <w:sz w:val="24"/>
        </w:rPr>
        <w:t>measures</w:t>
      </w:r>
      <w:r>
        <w:rPr>
          <w:spacing w:val="-10"/>
          <w:sz w:val="24"/>
        </w:rPr>
        <w:t xml:space="preserve"> </w:t>
      </w:r>
      <w:r>
        <w:rPr>
          <w:sz w:val="24"/>
        </w:rPr>
        <w:t>to</w:t>
      </w:r>
      <w:r>
        <w:rPr>
          <w:spacing w:val="-8"/>
          <w:sz w:val="24"/>
        </w:rPr>
        <w:t xml:space="preserve"> </w:t>
      </w:r>
      <w:r>
        <w:rPr>
          <w:sz w:val="24"/>
        </w:rPr>
        <w:t>ensure</w:t>
      </w:r>
      <w:r>
        <w:rPr>
          <w:spacing w:val="-9"/>
          <w:sz w:val="24"/>
        </w:rPr>
        <w:t xml:space="preserve"> </w:t>
      </w:r>
      <w:r>
        <w:rPr>
          <w:sz w:val="24"/>
        </w:rPr>
        <w:t>that</w:t>
      </w:r>
      <w:r>
        <w:rPr>
          <w:spacing w:val="-7"/>
          <w:sz w:val="24"/>
        </w:rPr>
        <w:t xml:space="preserve"> </w:t>
      </w:r>
      <w:r>
        <w:rPr>
          <w:sz w:val="24"/>
        </w:rPr>
        <w:t>mini</w:t>
      </w:r>
      <w:r>
        <w:rPr>
          <w:spacing w:val="-7"/>
          <w:sz w:val="24"/>
        </w:rPr>
        <w:t xml:space="preserve"> </w:t>
      </w:r>
      <w:r>
        <w:rPr>
          <w:sz w:val="24"/>
        </w:rPr>
        <w:t xml:space="preserve">pupils are not made to feel uncomfortable or harassed either whilst in Chambers or </w:t>
      </w:r>
      <w:proofErr w:type="spellStart"/>
      <w:r>
        <w:rPr>
          <w:sz w:val="24"/>
        </w:rPr>
        <w:t>socialising</w:t>
      </w:r>
      <w:proofErr w:type="spellEnd"/>
      <w:r>
        <w:rPr>
          <w:sz w:val="24"/>
        </w:rPr>
        <w:t xml:space="preserve"> outside of Chambers with members.</w:t>
      </w:r>
    </w:p>
    <w:p w14:paraId="3672553C" w14:textId="77777777" w:rsidR="00A95637" w:rsidRDefault="00BA6090">
      <w:pPr>
        <w:pStyle w:val="Heading1"/>
        <w:spacing w:before="0" w:line="270" w:lineRule="exact"/>
        <w:rPr>
          <w:u w:val="none"/>
        </w:rPr>
      </w:pPr>
      <w:r>
        <w:t>Duties</w:t>
      </w:r>
      <w:r>
        <w:rPr>
          <w:spacing w:val="-6"/>
        </w:rPr>
        <w:t xml:space="preserve"> </w:t>
      </w:r>
      <w:r>
        <w:t>of</w:t>
      </w:r>
      <w:r>
        <w:rPr>
          <w:spacing w:val="-7"/>
        </w:rPr>
        <w:t xml:space="preserve"> </w:t>
      </w:r>
      <w:r>
        <w:t>mini</w:t>
      </w:r>
      <w:r>
        <w:rPr>
          <w:spacing w:val="-7"/>
        </w:rPr>
        <w:t xml:space="preserve"> </w:t>
      </w:r>
      <w:r>
        <w:rPr>
          <w:spacing w:val="-2"/>
        </w:rPr>
        <w:t>pupils</w:t>
      </w:r>
    </w:p>
    <w:p w14:paraId="5B3CA454" w14:textId="77777777" w:rsidR="00A95637" w:rsidRDefault="00A95637">
      <w:pPr>
        <w:pStyle w:val="BodyText"/>
        <w:rPr>
          <w:b/>
        </w:rPr>
      </w:pPr>
    </w:p>
    <w:p w14:paraId="407919EF" w14:textId="77777777" w:rsidR="00A95637" w:rsidRDefault="00A95637">
      <w:pPr>
        <w:pStyle w:val="BodyText"/>
        <w:spacing w:before="268"/>
        <w:rPr>
          <w:b/>
        </w:rPr>
      </w:pPr>
    </w:p>
    <w:p w14:paraId="00E4C37D" w14:textId="77777777" w:rsidR="00A95637" w:rsidRDefault="00BA6090">
      <w:pPr>
        <w:pStyle w:val="ListParagraph"/>
        <w:numPr>
          <w:ilvl w:val="0"/>
          <w:numId w:val="2"/>
        </w:numPr>
        <w:tabs>
          <w:tab w:val="left" w:pos="1146"/>
        </w:tabs>
        <w:ind w:left="1146" w:hanging="484"/>
        <w:rPr>
          <w:sz w:val="24"/>
        </w:rPr>
      </w:pPr>
      <w:bookmarkStart w:id="7" w:name="Duties_of_mini_pupils"/>
      <w:bookmarkEnd w:id="7"/>
      <w:r>
        <w:rPr>
          <w:sz w:val="24"/>
        </w:rPr>
        <w:t>Mini</w:t>
      </w:r>
      <w:r>
        <w:rPr>
          <w:spacing w:val="-3"/>
          <w:sz w:val="24"/>
        </w:rPr>
        <w:t xml:space="preserve"> </w:t>
      </w:r>
      <w:r>
        <w:rPr>
          <w:sz w:val="24"/>
        </w:rPr>
        <w:t>pupils</w:t>
      </w:r>
      <w:r>
        <w:rPr>
          <w:spacing w:val="-1"/>
          <w:sz w:val="24"/>
        </w:rPr>
        <w:t xml:space="preserve"> </w:t>
      </w:r>
      <w:r>
        <w:rPr>
          <w:spacing w:val="-4"/>
          <w:sz w:val="24"/>
        </w:rPr>
        <w:t>MUST:</w:t>
      </w:r>
    </w:p>
    <w:p w14:paraId="632C47D5" w14:textId="77777777" w:rsidR="00A95637" w:rsidRDefault="00A95637">
      <w:pPr>
        <w:pStyle w:val="BodyText"/>
        <w:spacing w:before="101"/>
      </w:pPr>
    </w:p>
    <w:p w14:paraId="34CCA3C7" w14:textId="77777777" w:rsidR="00A95637" w:rsidRDefault="00BA6090">
      <w:pPr>
        <w:pStyle w:val="ListParagraph"/>
        <w:numPr>
          <w:ilvl w:val="1"/>
          <w:numId w:val="2"/>
        </w:numPr>
        <w:tabs>
          <w:tab w:val="left" w:pos="1627"/>
        </w:tabs>
        <w:ind w:hanging="480"/>
        <w:rPr>
          <w:sz w:val="24"/>
        </w:rPr>
      </w:pPr>
      <w:r>
        <w:rPr>
          <w:sz w:val="24"/>
        </w:rPr>
        <w:t>Attend</w:t>
      </w:r>
      <w:r>
        <w:rPr>
          <w:spacing w:val="-4"/>
          <w:sz w:val="24"/>
        </w:rPr>
        <w:t xml:space="preserve"> </w:t>
      </w:r>
      <w:r>
        <w:rPr>
          <w:sz w:val="24"/>
        </w:rPr>
        <w:t>Chambers</w:t>
      </w:r>
      <w:r>
        <w:rPr>
          <w:spacing w:val="-3"/>
          <w:sz w:val="24"/>
        </w:rPr>
        <w:t xml:space="preserve"> </w:t>
      </w:r>
      <w:r>
        <w:rPr>
          <w:sz w:val="24"/>
        </w:rPr>
        <w:t>at</w:t>
      </w:r>
      <w:r>
        <w:rPr>
          <w:spacing w:val="-5"/>
          <w:sz w:val="24"/>
        </w:rPr>
        <w:t xml:space="preserve"> </w:t>
      </w:r>
      <w:r>
        <w:rPr>
          <w:sz w:val="24"/>
        </w:rPr>
        <w:t>9am</w:t>
      </w:r>
      <w:r>
        <w:rPr>
          <w:spacing w:val="-1"/>
          <w:sz w:val="24"/>
        </w:rPr>
        <w:t xml:space="preserve"> </w:t>
      </w:r>
      <w:r>
        <w:rPr>
          <w:sz w:val="24"/>
        </w:rPr>
        <w:t>every</w:t>
      </w:r>
      <w:r>
        <w:rPr>
          <w:spacing w:val="-6"/>
          <w:sz w:val="24"/>
        </w:rPr>
        <w:t xml:space="preserve"> </w:t>
      </w:r>
      <w:r>
        <w:rPr>
          <w:sz w:val="24"/>
        </w:rPr>
        <w:t>morning</w:t>
      </w:r>
      <w:r>
        <w:rPr>
          <w:spacing w:val="-6"/>
          <w:sz w:val="24"/>
        </w:rPr>
        <w:t xml:space="preserve"> </w:t>
      </w:r>
      <w:r>
        <w:rPr>
          <w:sz w:val="24"/>
        </w:rPr>
        <w:t>unless</w:t>
      </w:r>
      <w:r>
        <w:rPr>
          <w:spacing w:val="-3"/>
          <w:sz w:val="24"/>
        </w:rPr>
        <w:t xml:space="preserve"> </w:t>
      </w:r>
      <w:r>
        <w:rPr>
          <w:sz w:val="24"/>
        </w:rPr>
        <w:t>otherwise</w:t>
      </w:r>
      <w:r>
        <w:rPr>
          <w:spacing w:val="-2"/>
          <w:sz w:val="24"/>
        </w:rPr>
        <w:t xml:space="preserve"> </w:t>
      </w:r>
      <w:proofErr w:type="gramStart"/>
      <w:r>
        <w:rPr>
          <w:spacing w:val="-2"/>
          <w:sz w:val="24"/>
        </w:rPr>
        <w:t>instructed;</w:t>
      </w:r>
      <w:proofErr w:type="gramEnd"/>
    </w:p>
    <w:p w14:paraId="29B3CFBA" w14:textId="77777777" w:rsidR="00A95637" w:rsidRDefault="00A95637">
      <w:pPr>
        <w:pStyle w:val="BodyText"/>
        <w:spacing w:before="106"/>
      </w:pPr>
    </w:p>
    <w:p w14:paraId="7234E284" w14:textId="77777777" w:rsidR="00A95637" w:rsidRDefault="00BA6090">
      <w:pPr>
        <w:pStyle w:val="ListParagraph"/>
        <w:numPr>
          <w:ilvl w:val="1"/>
          <w:numId w:val="2"/>
        </w:numPr>
        <w:tabs>
          <w:tab w:val="left" w:pos="1625"/>
          <w:tab w:val="left" w:pos="1627"/>
        </w:tabs>
        <w:spacing w:line="362" w:lineRule="auto"/>
        <w:ind w:right="1240" w:hanging="480"/>
        <w:jc w:val="both"/>
        <w:rPr>
          <w:sz w:val="24"/>
        </w:rPr>
      </w:pPr>
      <w:r>
        <w:rPr>
          <w:sz w:val="24"/>
        </w:rPr>
        <w:t xml:space="preserve">At all times dress appropriately for court: formal suit, dark if possible, and dark </w:t>
      </w:r>
      <w:proofErr w:type="gramStart"/>
      <w:r>
        <w:rPr>
          <w:sz w:val="24"/>
        </w:rPr>
        <w:t>shoes;</w:t>
      </w:r>
      <w:proofErr w:type="gramEnd"/>
    </w:p>
    <w:p w14:paraId="71E2DAE2" w14:textId="77777777" w:rsidR="00A95637" w:rsidRDefault="00BA6090">
      <w:pPr>
        <w:pStyle w:val="ListParagraph"/>
        <w:numPr>
          <w:ilvl w:val="1"/>
          <w:numId w:val="2"/>
        </w:numPr>
        <w:tabs>
          <w:tab w:val="left" w:pos="1625"/>
          <w:tab w:val="left" w:pos="1627"/>
        </w:tabs>
        <w:spacing w:before="237" w:line="360" w:lineRule="auto"/>
        <w:ind w:right="1233" w:hanging="480"/>
        <w:jc w:val="both"/>
        <w:rPr>
          <w:sz w:val="24"/>
        </w:rPr>
      </w:pPr>
      <w:r>
        <w:rPr>
          <w:sz w:val="24"/>
        </w:rPr>
        <w:t>Follow any instructions given by members or staff in connection with mini pupillage; this may include reading papers, research, carrying out drafting, attending conferences, court or other hearings. It may also involve</w:t>
      </w:r>
      <w:r>
        <w:rPr>
          <w:spacing w:val="-6"/>
          <w:sz w:val="24"/>
        </w:rPr>
        <w:t xml:space="preserve"> </w:t>
      </w:r>
      <w:r>
        <w:rPr>
          <w:sz w:val="24"/>
        </w:rPr>
        <w:t>being</w:t>
      </w:r>
      <w:r>
        <w:rPr>
          <w:spacing w:val="-6"/>
          <w:sz w:val="24"/>
        </w:rPr>
        <w:t xml:space="preserve"> </w:t>
      </w:r>
      <w:r>
        <w:rPr>
          <w:sz w:val="24"/>
        </w:rPr>
        <w:t>asked</w:t>
      </w:r>
      <w:r>
        <w:rPr>
          <w:spacing w:val="-6"/>
          <w:sz w:val="24"/>
        </w:rPr>
        <w:t xml:space="preserve"> </w:t>
      </w:r>
      <w:r>
        <w:rPr>
          <w:sz w:val="24"/>
        </w:rPr>
        <w:t>to</w:t>
      </w:r>
      <w:r>
        <w:rPr>
          <w:spacing w:val="-6"/>
          <w:sz w:val="24"/>
        </w:rPr>
        <w:t xml:space="preserve"> </w:t>
      </w:r>
      <w:r>
        <w:rPr>
          <w:sz w:val="24"/>
        </w:rPr>
        <w:t>leave</w:t>
      </w:r>
      <w:r>
        <w:rPr>
          <w:spacing w:val="-6"/>
          <w:sz w:val="24"/>
        </w:rPr>
        <w:t xml:space="preserve"> </w:t>
      </w:r>
      <w:r>
        <w:rPr>
          <w:sz w:val="24"/>
        </w:rPr>
        <w:t>a</w:t>
      </w:r>
      <w:r>
        <w:rPr>
          <w:spacing w:val="-6"/>
          <w:sz w:val="24"/>
        </w:rPr>
        <w:t xml:space="preserve"> </w:t>
      </w:r>
      <w:r>
        <w:rPr>
          <w:sz w:val="24"/>
        </w:rPr>
        <w:t>conference</w:t>
      </w:r>
      <w:r>
        <w:rPr>
          <w:spacing w:val="-6"/>
          <w:sz w:val="24"/>
        </w:rPr>
        <w:t xml:space="preserve"> </w:t>
      </w:r>
      <w:r>
        <w:rPr>
          <w:sz w:val="24"/>
        </w:rPr>
        <w:t>or</w:t>
      </w:r>
      <w:r>
        <w:rPr>
          <w:spacing w:val="-4"/>
          <w:sz w:val="24"/>
        </w:rPr>
        <w:t xml:space="preserve"> </w:t>
      </w:r>
      <w:r>
        <w:rPr>
          <w:sz w:val="24"/>
        </w:rPr>
        <w:t>hearing;</w:t>
      </w:r>
      <w:r>
        <w:rPr>
          <w:spacing w:val="-1"/>
          <w:sz w:val="24"/>
        </w:rPr>
        <w:t xml:space="preserve"> </w:t>
      </w:r>
      <w:r>
        <w:rPr>
          <w:sz w:val="24"/>
        </w:rPr>
        <w:t>if</w:t>
      </w:r>
      <w:r>
        <w:rPr>
          <w:spacing w:val="-4"/>
          <w:sz w:val="24"/>
        </w:rPr>
        <w:t xml:space="preserve"> </w:t>
      </w:r>
      <w:proofErr w:type="gramStart"/>
      <w:r>
        <w:rPr>
          <w:sz w:val="24"/>
        </w:rPr>
        <w:t>so</w:t>
      </w:r>
      <w:proofErr w:type="gramEnd"/>
      <w:r>
        <w:rPr>
          <w:spacing w:val="-6"/>
          <w:sz w:val="24"/>
        </w:rPr>
        <w:t xml:space="preserve"> </w:t>
      </w:r>
      <w:r>
        <w:rPr>
          <w:sz w:val="24"/>
        </w:rPr>
        <w:t>the</w:t>
      </w:r>
      <w:r>
        <w:rPr>
          <w:spacing w:val="-6"/>
          <w:sz w:val="24"/>
        </w:rPr>
        <w:t xml:space="preserve"> </w:t>
      </w:r>
      <w:r>
        <w:rPr>
          <w:sz w:val="24"/>
        </w:rPr>
        <w:t>mini</w:t>
      </w:r>
      <w:r>
        <w:rPr>
          <w:spacing w:val="-1"/>
          <w:sz w:val="24"/>
        </w:rPr>
        <w:t xml:space="preserve"> </w:t>
      </w:r>
      <w:r>
        <w:rPr>
          <w:sz w:val="24"/>
        </w:rPr>
        <w:t>pupil must do so without question or protest; and</w:t>
      </w:r>
    </w:p>
    <w:p w14:paraId="26F416C0" w14:textId="77777777" w:rsidR="00A95637" w:rsidRDefault="00BA6090">
      <w:pPr>
        <w:pStyle w:val="ListParagraph"/>
        <w:numPr>
          <w:ilvl w:val="1"/>
          <w:numId w:val="2"/>
        </w:numPr>
        <w:tabs>
          <w:tab w:val="left" w:pos="1625"/>
          <w:tab w:val="left" w:pos="1627"/>
        </w:tabs>
        <w:spacing w:before="239" w:line="360" w:lineRule="auto"/>
        <w:ind w:right="1231" w:hanging="480"/>
        <w:jc w:val="both"/>
        <w:rPr>
          <w:sz w:val="24"/>
        </w:rPr>
      </w:pPr>
      <w:r>
        <w:rPr>
          <w:sz w:val="24"/>
        </w:rPr>
        <w:t>Sign a confidentiality undertaking agreeing to observe strictly client confidentiality both during and after the mini pupillage, including the names of clients and the nature/detail of their cases.</w:t>
      </w:r>
    </w:p>
    <w:p w14:paraId="7D1986F5" w14:textId="77777777" w:rsidR="00A95637" w:rsidRDefault="00A95637">
      <w:pPr>
        <w:spacing w:line="360" w:lineRule="auto"/>
        <w:jc w:val="both"/>
        <w:rPr>
          <w:sz w:val="24"/>
        </w:rPr>
        <w:sectPr w:rsidR="00A95637">
          <w:pgSz w:w="11910" w:h="16840"/>
          <w:pgMar w:top="1320" w:right="742" w:bottom="960" w:left="1320" w:header="0" w:footer="772" w:gutter="0"/>
          <w:cols w:space="720"/>
        </w:sectPr>
      </w:pPr>
    </w:p>
    <w:p w14:paraId="575B6295" w14:textId="77777777" w:rsidR="00A95637" w:rsidRDefault="00BA6090">
      <w:pPr>
        <w:pStyle w:val="ListParagraph"/>
        <w:numPr>
          <w:ilvl w:val="0"/>
          <w:numId w:val="2"/>
        </w:numPr>
        <w:tabs>
          <w:tab w:val="left" w:pos="1146"/>
        </w:tabs>
        <w:spacing w:before="79"/>
        <w:ind w:left="1146" w:hanging="484"/>
        <w:rPr>
          <w:sz w:val="24"/>
        </w:rPr>
      </w:pPr>
      <w:r>
        <w:rPr>
          <w:sz w:val="24"/>
        </w:rPr>
        <w:lastRenderedPageBreak/>
        <w:t>Mini</w:t>
      </w:r>
      <w:r>
        <w:rPr>
          <w:spacing w:val="-8"/>
          <w:sz w:val="24"/>
        </w:rPr>
        <w:t xml:space="preserve"> </w:t>
      </w:r>
      <w:r>
        <w:rPr>
          <w:sz w:val="24"/>
        </w:rPr>
        <w:t>pupils</w:t>
      </w:r>
      <w:r>
        <w:rPr>
          <w:spacing w:val="-8"/>
          <w:sz w:val="24"/>
        </w:rPr>
        <w:t xml:space="preserve"> </w:t>
      </w:r>
      <w:r>
        <w:rPr>
          <w:sz w:val="24"/>
        </w:rPr>
        <w:t>MUST</w:t>
      </w:r>
      <w:r>
        <w:rPr>
          <w:spacing w:val="-8"/>
          <w:sz w:val="24"/>
        </w:rPr>
        <w:t xml:space="preserve"> </w:t>
      </w:r>
      <w:r>
        <w:rPr>
          <w:spacing w:val="-4"/>
          <w:sz w:val="24"/>
        </w:rPr>
        <w:t>NOT:</w:t>
      </w:r>
    </w:p>
    <w:p w14:paraId="67E1D873" w14:textId="77777777" w:rsidR="00A95637" w:rsidRDefault="00A95637">
      <w:pPr>
        <w:pStyle w:val="BodyText"/>
        <w:spacing w:before="105"/>
      </w:pPr>
    </w:p>
    <w:p w14:paraId="5E39AA50" w14:textId="77777777" w:rsidR="00A95637" w:rsidRDefault="00BA6090">
      <w:pPr>
        <w:pStyle w:val="ListParagraph"/>
        <w:numPr>
          <w:ilvl w:val="1"/>
          <w:numId w:val="2"/>
        </w:numPr>
        <w:tabs>
          <w:tab w:val="left" w:pos="1625"/>
          <w:tab w:val="left" w:pos="1627"/>
        </w:tabs>
        <w:spacing w:line="360" w:lineRule="auto"/>
        <w:ind w:right="1233"/>
        <w:jc w:val="both"/>
        <w:rPr>
          <w:sz w:val="24"/>
        </w:rPr>
      </w:pPr>
      <w:r>
        <w:rPr>
          <w:sz w:val="24"/>
        </w:rPr>
        <w:t>Speak or contribute during any meeting, conference or hearing at which they</w:t>
      </w:r>
      <w:r>
        <w:rPr>
          <w:spacing w:val="-7"/>
          <w:sz w:val="24"/>
        </w:rPr>
        <w:t xml:space="preserve"> </w:t>
      </w:r>
      <w:r>
        <w:rPr>
          <w:sz w:val="24"/>
        </w:rPr>
        <w:t>are</w:t>
      </w:r>
      <w:r>
        <w:rPr>
          <w:spacing w:val="-8"/>
          <w:sz w:val="24"/>
        </w:rPr>
        <w:t xml:space="preserve"> </w:t>
      </w:r>
      <w:r>
        <w:rPr>
          <w:sz w:val="24"/>
        </w:rPr>
        <w:t>present.</w:t>
      </w:r>
      <w:r>
        <w:rPr>
          <w:spacing w:val="40"/>
          <w:sz w:val="24"/>
        </w:rPr>
        <w:t xml:space="preserve"> </w:t>
      </w:r>
      <w:proofErr w:type="gramStart"/>
      <w:r>
        <w:rPr>
          <w:sz w:val="24"/>
        </w:rPr>
        <w:t>In</w:t>
      </w:r>
      <w:r>
        <w:rPr>
          <w:spacing w:val="-7"/>
          <w:sz w:val="24"/>
        </w:rPr>
        <w:t xml:space="preserve"> </w:t>
      </w:r>
      <w:r>
        <w:rPr>
          <w:sz w:val="24"/>
        </w:rPr>
        <w:t>particular,</w:t>
      </w:r>
      <w:r>
        <w:rPr>
          <w:spacing w:val="-9"/>
          <w:sz w:val="24"/>
        </w:rPr>
        <w:t xml:space="preserve"> </w:t>
      </w:r>
      <w:r>
        <w:rPr>
          <w:sz w:val="24"/>
        </w:rPr>
        <w:t>they</w:t>
      </w:r>
      <w:proofErr w:type="gramEnd"/>
      <w:r>
        <w:rPr>
          <w:spacing w:val="-7"/>
          <w:sz w:val="24"/>
        </w:rPr>
        <w:t xml:space="preserve"> </w:t>
      </w:r>
      <w:r>
        <w:rPr>
          <w:sz w:val="24"/>
        </w:rPr>
        <w:t>must</w:t>
      </w:r>
      <w:r>
        <w:rPr>
          <w:spacing w:val="-6"/>
          <w:sz w:val="24"/>
        </w:rPr>
        <w:t xml:space="preserve"> </w:t>
      </w:r>
      <w:r>
        <w:rPr>
          <w:sz w:val="24"/>
        </w:rPr>
        <w:t>not</w:t>
      </w:r>
      <w:r>
        <w:rPr>
          <w:spacing w:val="-7"/>
          <w:sz w:val="24"/>
        </w:rPr>
        <w:t xml:space="preserve"> </w:t>
      </w:r>
      <w:r>
        <w:rPr>
          <w:sz w:val="24"/>
        </w:rPr>
        <w:t>give</w:t>
      </w:r>
      <w:r>
        <w:rPr>
          <w:spacing w:val="-12"/>
          <w:sz w:val="24"/>
        </w:rPr>
        <w:t xml:space="preserve"> </w:t>
      </w:r>
      <w:r>
        <w:rPr>
          <w:sz w:val="24"/>
        </w:rPr>
        <w:t>advice</w:t>
      </w:r>
      <w:r>
        <w:rPr>
          <w:spacing w:val="-12"/>
          <w:sz w:val="24"/>
        </w:rPr>
        <w:t xml:space="preserve"> </w:t>
      </w:r>
      <w:r>
        <w:rPr>
          <w:sz w:val="24"/>
        </w:rPr>
        <w:t>or</w:t>
      </w:r>
      <w:r>
        <w:rPr>
          <w:spacing w:val="-5"/>
          <w:sz w:val="24"/>
        </w:rPr>
        <w:t xml:space="preserve"> </w:t>
      </w:r>
      <w:r>
        <w:rPr>
          <w:sz w:val="24"/>
        </w:rPr>
        <w:t>anything</w:t>
      </w:r>
      <w:r>
        <w:rPr>
          <w:spacing w:val="-7"/>
          <w:sz w:val="24"/>
        </w:rPr>
        <w:t xml:space="preserve"> </w:t>
      </w:r>
      <w:r>
        <w:rPr>
          <w:sz w:val="24"/>
        </w:rPr>
        <w:t>that might be taken as advice to lay clients or solicitors, whether the member/solicitor is there or not.</w:t>
      </w:r>
    </w:p>
    <w:p w14:paraId="6547A689" w14:textId="77777777" w:rsidR="00A95637" w:rsidRDefault="00BA6090">
      <w:pPr>
        <w:pStyle w:val="ListParagraph"/>
        <w:numPr>
          <w:ilvl w:val="1"/>
          <w:numId w:val="2"/>
        </w:numPr>
        <w:tabs>
          <w:tab w:val="left" w:pos="1625"/>
          <w:tab w:val="left" w:pos="1627"/>
        </w:tabs>
        <w:spacing w:before="241" w:line="360" w:lineRule="auto"/>
        <w:ind w:right="1221" w:hanging="490"/>
        <w:jc w:val="both"/>
        <w:rPr>
          <w:sz w:val="24"/>
        </w:rPr>
      </w:pPr>
      <w:r>
        <w:rPr>
          <w:sz w:val="24"/>
        </w:rPr>
        <w:t>Take books or papers, or copies of papers, belonging to members of Chambers out of Chambers.</w:t>
      </w:r>
    </w:p>
    <w:p w14:paraId="08CCD00E" w14:textId="77777777" w:rsidR="00A95637" w:rsidRDefault="00A95637">
      <w:pPr>
        <w:pStyle w:val="BodyText"/>
      </w:pPr>
    </w:p>
    <w:p w14:paraId="34566D59" w14:textId="77777777" w:rsidR="00A95637" w:rsidRDefault="00BA6090">
      <w:pPr>
        <w:pStyle w:val="ListParagraph"/>
        <w:numPr>
          <w:ilvl w:val="1"/>
          <w:numId w:val="2"/>
        </w:numPr>
        <w:tabs>
          <w:tab w:val="left" w:pos="1627"/>
        </w:tabs>
        <w:spacing w:line="360" w:lineRule="auto"/>
        <w:ind w:right="1226"/>
        <w:rPr>
          <w:sz w:val="24"/>
        </w:rPr>
      </w:pPr>
      <w:proofErr w:type="spellStart"/>
      <w:r>
        <w:rPr>
          <w:sz w:val="24"/>
        </w:rPr>
        <w:t>Publicise</w:t>
      </w:r>
      <w:proofErr w:type="spellEnd"/>
      <w:r>
        <w:rPr>
          <w:spacing w:val="26"/>
          <w:sz w:val="24"/>
        </w:rPr>
        <w:t xml:space="preserve"> </w:t>
      </w:r>
      <w:r>
        <w:rPr>
          <w:sz w:val="24"/>
        </w:rPr>
        <w:t>or</w:t>
      </w:r>
      <w:r>
        <w:rPr>
          <w:spacing w:val="29"/>
          <w:sz w:val="24"/>
        </w:rPr>
        <w:t xml:space="preserve"> </w:t>
      </w:r>
      <w:r>
        <w:rPr>
          <w:sz w:val="24"/>
        </w:rPr>
        <w:t>post</w:t>
      </w:r>
      <w:r>
        <w:rPr>
          <w:spacing w:val="28"/>
          <w:sz w:val="24"/>
        </w:rPr>
        <w:t xml:space="preserve"> </w:t>
      </w:r>
      <w:r>
        <w:rPr>
          <w:sz w:val="24"/>
        </w:rPr>
        <w:t>on</w:t>
      </w:r>
      <w:r>
        <w:rPr>
          <w:spacing w:val="28"/>
          <w:sz w:val="24"/>
        </w:rPr>
        <w:t xml:space="preserve"> </w:t>
      </w:r>
      <w:r>
        <w:rPr>
          <w:sz w:val="24"/>
        </w:rPr>
        <w:t>any</w:t>
      </w:r>
      <w:r>
        <w:rPr>
          <w:spacing w:val="28"/>
          <w:sz w:val="24"/>
        </w:rPr>
        <w:t xml:space="preserve"> </w:t>
      </w:r>
      <w:r>
        <w:rPr>
          <w:sz w:val="24"/>
        </w:rPr>
        <w:t>social</w:t>
      </w:r>
      <w:r>
        <w:rPr>
          <w:spacing w:val="28"/>
          <w:sz w:val="24"/>
        </w:rPr>
        <w:t xml:space="preserve"> </w:t>
      </w:r>
      <w:r>
        <w:rPr>
          <w:sz w:val="24"/>
        </w:rPr>
        <w:t>media</w:t>
      </w:r>
      <w:r>
        <w:rPr>
          <w:spacing w:val="27"/>
          <w:sz w:val="24"/>
        </w:rPr>
        <w:t xml:space="preserve"> </w:t>
      </w:r>
      <w:r>
        <w:rPr>
          <w:sz w:val="24"/>
        </w:rPr>
        <w:t>platform</w:t>
      </w:r>
      <w:r>
        <w:rPr>
          <w:spacing w:val="28"/>
          <w:sz w:val="24"/>
        </w:rPr>
        <w:t xml:space="preserve"> </w:t>
      </w:r>
      <w:r>
        <w:rPr>
          <w:sz w:val="24"/>
        </w:rPr>
        <w:t>your</w:t>
      </w:r>
      <w:r>
        <w:rPr>
          <w:spacing w:val="29"/>
          <w:sz w:val="24"/>
        </w:rPr>
        <w:t xml:space="preserve"> </w:t>
      </w:r>
      <w:r>
        <w:rPr>
          <w:sz w:val="24"/>
        </w:rPr>
        <w:t>mini</w:t>
      </w:r>
      <w:r>
        <w:rPr>
          <w:spacing w:val="28"/>
          <w:sz w:val="24"/>
        </w:rPr>
        <w:t xml:space="preserve"> </w:t>
      </w:r>
      <w:r>
        <w:rPr>
          <w:sz w:val="24"/>
        </w:rPr>
        <w:t>pupillage</w:t>
      </w:r>
      <w:r>
        <w:rPr>
          <w:spacing w:val="26"/>
          <w:sz w:val="24"/>
        </w:rPr>
        <w:t xml:space="preserve"> </w:t>
      </w:r>
      <w:r>
        <w:rPr>
          <w:sz w:val="24"/>
        </w:rPr>
        <w:t>at 3PB as a job or a position</w:t>
      </w:r>
    </w:p>
    <w:p w14:paraId="72ADB503" w14:textId="77777777" w:rsidR="00A95637" w:rsidRDefault="00BA6090">
      <w:pPr>
        <w:pStyle w:val="ListParagraph"/>
        <w:numPr>
          <w:ilvl w:val="1"/>
          <w:numId w:val="2"/>
        </w:numPr>
        <w:tabs>
          <w:tab w:val="left" w:pos="1627"/>
        </w:tabs>
        <w:spacing w:before="2" w:line="362" w:lineRule="auto"/>
        <w:ind w:right="1226" w:hanging="490"/>
        <w:rPr>
          <w:sz w:val="24"/>
        </w:rPr>
      </w:pPr>
      <w:r>
        <w:rPr>
          <w:sz w:val="24"/>
        </w:rPr>
        <w:t>Post anything about</w:t>
      </w:r>
      <w:r>
        <w:rPr>
          <w:spacing w:val="-1"/>
          <w:sz w:val="24"/>
        </w:rPr>
        <w:t xml:space="preserve"> </w:t>
      </w:r>
      <w:r>
        <w:rPr>
          <w:sz w:val="24"/>
        </w:rPr>
        <w:t>which</w:t>
      </w:r>
      <w:r>
        <w:rPr>
          <w:spacing w:val="-1"/>
          <w:sz w:val="24"/>
        </w:rPr>
        <w:t xml:space="preserve"> </w:t>
      </w:r>
      <w:r>
        <w:rPr>
          <w:sz w:val="24"/>
        </w:rPr>
        <w:t>court</w:t>
      </w:r>
      <w:r>
        <w:rPr>
          <w:spacing w:val="-1"/>
          <w:sz w:val="24"/>
        </w:rPr>
        <w:t xml:space="preserve"> </w:t>
      </w:r>
      <w:r>
        <w:rPr>
          <w:sz w:val="24"/>
        </w:rPr>
        <w:t>you have</w:t>
      </w:r>
      <w:r>
        <w:rPr>
          <w:spacing w:val="-2"/>
          <w:sz w:val="24"/>
        </w:rPr>
        <w:t xml:space="preserve"> </w:t>
      </w:r>
      <w:r>
        <w:rPr>
          <w:sz w:val="24"/>
        </w:rPr>
        <w:t>attended or who you</w:t>
      </w:r>
      <w:r>
        <w:rPr>
          <w:spacing w:val="-1"/>
          <w:sz w:val="24"/>
        </w:rPr>
        <w:t xml:space="preserve"> </w:t>
      </w:r>
      <w:r>
        <w:rPr>
          <w:sz w:val="24"/>
        </w:rPr>
        <w:t xml:space="preserve">attended </w:t>
      </w:r>
      <w:r>
        <w:rPr>
          <w:spacing w:val="-4"/>
          <w:sz w:val="24"/>
        </w:rPr>
        <w:t>with</w:t>
      </w:r>
    </w:p>
    <w:p w14:paraId="0D063173" w14:textId="77777777" w:rsidR="00A95637" w:rsidRDefault="00BA6090">
      <w:pPr>
        <w:pStyle w:val="ListParagraph"/>
        <w:numPr>
          <w:ilvl w:val="1"/>
          <w:numId w:val="2"/>
        </w:numPr>
        <w:tabs>
          <w:tab w:val="left" w:pos="1627"/>
        </w:tabs>
        <w:spacing w:line="360" w:lineRule="auto"/>
        <w:ind w:right="1254"/>
        <w:rPr>
          <w:sz w:val="24"/>
        </w:rPr>
      </w:pPr>
      <w:r>
        <w:rPr>
          <w:sz w:val="24"/>
        </w:rPr>
        <w:t>Take</w:t>
      </w:r>
      <w:r>
        <w:rPr>
          <w:spacing w:val="-2"/>
          <w:sz w:val="24"/>
        </w:rPr>
        <w:t xml:space="preserve"> </w:t>
      </w:r>
      <w:r>
        <w:rPr>
          <w:sz w:val="24"/>
        </w:rPr>
        <w:t>or post</w:t>
      </w:r>
      <w:r>
        <w:rPr>
          <w:spacing w:val="-6"/>
          <w:sz w:val="24"/>
        </w:rPr>
        <w:t xml:space="preserve"> </w:t>
      </w:r>
      <w:r>
        <w:rPr>
          <w:sz w:val="24"/>
        </w:rPr>
        <w:t>any</w:t>
      </w:r>
      <w:r>
        <w:rPr>
          <w:spacing w:val="-1"/>
          <w:sz w:val="24"/>
        </w:rPr>
        <w:t xml:space="preserve"> </w:t>
      </w:r>
      <w:r>
        <w:rPr>
          <w:sz w:val="24"/>
        </w:rPr>
        <w:t>photographs</w:t>
      </w:r>
      <w:r>
        <w:rPr>
          <w:spacing w:val="-3"/>
          <w:sz w:val="24"/>
        </w:rPr>
        <w:t xml:space="preserve"> </w:t>
      </w:r>
      <w:r>
        <w:rPr>
          <w:sz w:val="24"/>
        </w:rPr>
        <w:t>or videos</w:t>
      </w:r>
      <w:r>
        <w:rPr>
          <w:spacing w:val="-3"/>
          <w:sz w:val="24"/>
        </w:rPr>
        <w:t xml:space="preserve"> </w:t>
      </w:r>
      <w:r>
        <w:rPr>
          <w:sz w:val="24"/>
        </w:rPr>
        <w:t>from</w:t>
      </w:r>
      <w:r>
        <w:rPr>
          <w:spacing w:val="-1"/>
          <w:sz w:val="24"/>
        </w:rPr>
        <w:t xml:space="preserve"> </w:t>
      </w:r>
      <w:r>
        <w:rPr>
          <w:sz w:val="24"/>
        </w:rPr>
        <w:t>within</w:t>
      </w:r>
      <w:r>
        <w:rPr>
          <w:spacing w:val="-1"/>
          <w:sz w:val="24"/>
        </w:rPr>
        <w:t xml:space="preserve"> </w:t>
      </w:r>
      <w:r>
        <w:rPr>
          <w:sz w:val="24"/>
        </w:rPr>
        <w:t>Chambers</w:t>
      </w:r>
      <w:r>
        <w:rPr>
          <w:spacing w:val="-3"/>
          <w:sz w:val="24"/>
        </w:rPr>
        <w:t xml:space="preserve"> </w:t>
      </w:r>
      <w:r>
        <w:rPr>
          <w:sz w:val="24"/>
        </w:rPr>
        <w:t>or in</w:t>
      </w:r>
      <w:r>
        <w:rPr>
          <w:spacing w:val="-6"/>
          <w:sz w:val="24"/>
        </w:rPr>
        <w:t xml:space="preserve"> </w:t>
      </w:r>
      <w:r>
        <w:rPr>
          <w:sz w:val="24"/>
        </w:rPr>
        <w:t xml:space="preserve">any court or </w:t>
      </w:r>
      <w:r>
        <w:rPr>
          <w:sz w:val="24"/>
        </w:rPr>
        <w:t>tribunal room, nor take any photographs or videos which identify anyone else present with you.</w:t>
      </w:r>
    </w:p>
    <w:p w14:paraId="41A3B7E8" w14:textId="77777777" w:rsidR="00A95637" w:rsidRDefault="00BA6090">
      <w:pPr>
        <w:pStyle w:val="ListParagraph"/>
        <w:numPr>
          <w:ilvl w:val="0"/>
          <w:numId w:val="2"/>
        </w:numPr>
        <w:tabs>
          <w:tab w:val="left" w:pos="1147"/>
        </w:tabs>
        <w:spacing w:before="238" w:line="463" w:lineRule="auto"/>
        <w:ind w:right="1253"/>
        <w:rPr>
          <w:sz w:val="24"/>
        </w:rPr>
      </w:pPr>
      <w:r>
        <w:rPr>
          <w:sz w:val="24"/>
        </w:rPr>
        <w:t>Chambers</w:t>
      </w:r>
      <w:r>
        <w:rPr>
          <w:spacing w:val="-15"/>
          <w:sz w:val="24"/>
        </w:rPr>
        <w:t xml:space="preserve"> </w:t>
      </w:r>
      <w:r>
        <w:rPr>
          <w:sz w:val="24"/>
        </w:rPr>
        <w:t>may</w:t>
      </w:r>
      <w:r>
        <w:rPr>
          <w:spacing w:val="-15"/>
          <w:sz w:val="24"/>
        </w:rPr>
        <w:t xml:space="preserve"> </w:t>
      </w:r>
      <w:r>
        <w:rPr>
          <w:sz w:val="24"/>
        </w:rPr>
        <w:t>in</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immediately</w:t>
      </w:r>
      <w:r>
        <w:rPr>
          <w:spacing w:val="-15"/>
          <w:sz w:val="24"/>
        </w:rPr>
        <w:t xml:space="preserve"> </w:t>
      </w:r>
      <w:r>
        <w:rPr>
          <w:sz w:val="24"/>
        </w:rPr>
        <w:t>terminate</w:t>
      </w:r>
      <w:r>
        <w:rPr>
          <w:spacing w:val="-15"/>
          <w:sz w:val="24"/>
        </w:rPr>
        <w:t xml:space="preserve"> </w:t>
      </w:r>
      <w:r>
        <w:rPr>
          <w:sz w:val="24"/>
        </w:rPr>
        <w:t>a</w:t>
      </w:r>
      <w:r>
        <w:rPr>
          <w:spacing w:val="-15"/>
          <w:sz w:val="24"/>
        </w:rPr>
        <w:t xml:space="preserve"> </w:t>
      </w:r>
      <w:r>
        <w:rPr>
          <w:sz w:val="24"/>
        </w:rPr>
        <w:t>mini</w:t>
      </w:r>
      <w:r>
        <w:rPr>
          <w:spacing w:val="-15"/>
          <w:sz w:val="24"/>
        </w:rPr>
        <w:t xml:space="preserve"> </w:t>
      </w:r>
      <w:r>
        <w:rPr>
          <w:sz w:val="24"/>
        </w:rPr>
        <w:t>pupillage</w:t>
      </w:r>
      <w:r>
        <w:rPr>
          <w:spacing w:val="-15"/>
          <w:sz w:val="24"/>
        </w:rPr>
        <w:t xml:space="preserve"> </w:t>
      </w:r>
      <w:r>
        <w:rPr>
          <w:sz w:val="24"/>
        </w:rPr>
        <w:t>if</w:t>
      </w:r>
      <w:r>
        <w:rPr>
          <w:spacing w:val="-16"/>
          <w:sz w:val="24"/>
        </w:rPr>
        <w:t xml:space="preserve"> </w:t>
      </w:r>
      <w:r>
        <w:rPr>
          <w:sz w:val="24"/>
        </w:rPr>
        <w:t>there is any breach of paragraphs 24 and 25 above.</w:t>
      </w:r>
    </w:p>
    <w:p w14:paraId="40D322C9" w14:textId="77777777" w:rsidR="00A95637" w:rsidRDefault="00BA6090">
      <w:pPr>
        <w:pStyle w:val="Heading1"/>
        <w:spacing w:before="1"/>
        <w:rPr>
          <w:u w:val="none"/>
        </w:rPr>
      </w:pPr>
      <w:bookmarkStart w:id="8" w:name="Informal_Shadowing"/>
      <w:bookmarkEnd w:id="8"/>
      <w:r>
        <w:t>Informal</w:t>
      </w:r>
      <w:r>
        <w:rPr>
          <w:spacing w:val="-3"/>
        </w:rPr>
        <w:t xml:space="preserve"> </w:t>
      </w:r>
      <w:r>
        <w:rPr>
          <w:spacing w:val="-2"/>
        </w:rPr>
        <w:t>Shadowing</w:t>
      </w:r>
    </w:p>
    <w:p w14:paraId="7EEA5B3F" w14:textId="77777777" w:rsidR="00A95637" w:rsidRDefault="00A95637">
      <w:pPr>
        <w:pStyle w:val="BodyText"/>
        <w:spacing w:before="105"/>
        <w:rPr>
          <w:b/>
        </w:rPr>
      </w:pPr>
    </w:p>
    <w:p w14:paraId="7FBB851B" w14:textId="77777777" w:rsidR="00A95637" w:rsidRDefault="00BA6090">
      <w:pPr>
        <w:pStyle w:val="ListParagraph"/>
        <w:numPr>
          <w:ilvl w:val="0"/>
          <w:numId w:val="2"/>
        </w:numPr>
        <w:tabs>
          <w:tab w:val="left" w:pos="1147"/>
        </w:tabs>
        <w:spacing w:line="360" w:lineRule="auto"/>
        <w:ind w:right="1231"/>
        <w:jc w:val="both"/>
        <w:rPr>
          <w:sz w:val="24"/>
        </w:rPr>
      </w:pPr>
      <w:r>
        <w:rPr>
          <w:sz w:val="24"/>
        </w:rPr>
        <w:t>As with many professions, some members of chambers may wish to offer individuals the opportunity to “shadow” them personally in appropriate circumstances.</w:t>
      </w:r>
      <w:r>
        <w:rPr>
          <w:spacing w:val="40"/>
          <w:sz w:val="24"/>
        </w:rPr>
        <w:t xml:space="preserve"> </w:t>
      </w:r>
      <w:r>
        <w:rPr>
          <w:sz w:val="24"/>
        </w:rPr>
        <w:t>This is permitted but subject to the following limitations:</w:t>
      </w:r>
    </w:p>
    <w:p w14:paraId="57EE5B5D" w14:textId="77777777" w:rsidR="00A95637" w:rsidRDefault="00BA6090">
      <w:pPr>
        <w:pStyle w:val="ListParagraph"/>
        <w:numPr>
          <w:ilvl w:val="1"/>
          <w:numId w:val="2"/>
        </w:numPr>
        <w:tabs>
          <w:tab w:val="left" w:pos="1627"/>
        </w:tabs>
        <w:spacing w:before="232"/>
        <w:rPr>
          <w:sz w:val="24"/>
        </w:rPr>
      </w:pPr>
      <w:r>
        <w:rPr>
          <w:sz w:val="24"/>
        </w:rPr>
        <w:t>Members</w:t>
      </w:r>
      <w:r>
        <w:rPr>
          <w:spacing w:val="-3"/>
          <w:sz w:val="24"/>
        </w:rPr>
        <w:t xml:space="preserve"> </w:t>
      </w:r>
      <w:r>
        <w:rPr>
          <w:sz w:val="24"/>
        </w:rPr>
        <w:t>may</w:t>
      </w:r>
      <w:r>
        <w:rPr>
          <w:spacing w:val="2"/>
          <w:sz w:val="24"/>
        </w:rPr>
        <w:t xml:space="preserve"> </w:t>
      </w:r>
      <w:r>
        <w:rPr>
          <w:sz w:val="24"/>
        </w:rPr>
        <w:t>only</w:t>
      </w:r>
      <w:r>
        <w:rPr>
          <w:spacing w:val="1"/>
          <w:sz w:val="24"/>
        </w:rPr>
        <w:t xml:space="preserve"> </w:t>
      </w:r>
      <w:r>
        <w:rPr>
          <w:sz w:val="24"/>
        </w:rPr>
        <w:t>offer</w:t>
      </w:r>
      <w:r>
        <w:rPr>
          <w:spacing w:val="-1"/>
          <w:sz w:val="24"/>
        </w:rPr>
        <w:t xml:space="preserve"> </w:t>
      </w:r>
      <w:r>
        <w:rPr>
          <w:sz w:val="24"/>
        </w:rPr>
        <w:t>up</w:t>
      </w:r>
      <w:r>
        <w:rPr>
          <w:spacing w:val="-3"/>
          <w:sz w:val="24"/>
        </w:rPr>
        <w:t xml:space="preserve"> </w:t>
      </w:r>
      <w:r>
        <w:rPr>
          <w:sz w:val="24"/>
        </w:rPr>
        <w:t>to</w:t>
      </w:r>
      <w:r>
        <w:rPr>
          <w:spacing w:val="1"/>
          <w:sz w:val="24"/>
        </w:rPr>
        <w:t xml:space="preserve"> </w:t>
      </w:r>
      <w:r>
        <w:rPr>
          <w:sz w:val="24"/>
        </w:rPr>
        <w:t>3</w:t>
      </w:r>
      <w:r>
        <w:rPr>
          <w:spacing w:val="-3"/>
          <w:sz w:val="24"/>
        </w:rPr>
        <w:t xml:space="preserve"> </w:t>
      </w:r>
      <w:r>
        <w:rPr>
          <w:sz w:val="24"/>
        </w:rPr>
        <w:t>days’</w:t>
      </w:r>
      <w:r>
        <w:rPr>
          <w:spacing w:val="4"/>
          <w:sz w:val="24"/>
        </w:rPr>
        <w:t xml:space="preserve"> </w:t>
      </w:r>
      <w:r>
        <w:rPr>
          <w:spacing w:val="-2"/>
          <w:sz w:val="24"/>
        </w:rPr>
        <w:t>shadowing.</w:t>
      </w:r>
    </w:p>
    <w:p w14:paraId="6E33D0AE" w14:textId="77777777" w:rsidR="00A95637" w:rsidRDefault="00A95637">
      <w:pPr>
        <w:pStyle w:val="BodyText"/>
        <w:spacing w:before="110"/>
      </w:pPr>
    </w:p>
    <w:p w14:paraId="54D99181" w14:textId="77777777" w:rsidR="00A95637" w:rsidRDefault="00BA6090">
      <w:pPr>
        <w:pStyle w:val="ListParagraph"/>
        <w:numPr>
          <w:ilvl w:val="1"/>
          <w:numId w:val="2"/>
        </w:numPr>
        <w:tabs>
          <w:tab w:val="left" w:pos="1625"/>
          <w:tab w:val="left" w:pos="1627"/>
        </w:tabs>
        <w:spacing w:before="1" w:line="360" w:lineRule="auto"/>
        <w:ind w:right="1222" w:hanging="490"/>
        <w:jc w:val="both"/>
        <w:rPr>
          <w:sz w:val="24"/>
        </w:rPr>
      </w:pPr>
      <w:r>
        <w:rPr>
          <w:sz w:val="24"/>
        </w:rPr>
        <w:t>Such</w:t>
      </w:r>
      <w:r>
        <w:rPr>
          <w:spacing w:val="-4"/>
          <w:sz w:val="24"/>
        </w:rPr>
        <w:t xml:space="preserve"> </w:t>
      </w:r>
      <w:r>
        <w:rPr>
          <w:sz w:val="24"/>
        </w:rPr>
        <w:t>offers</w:t>
      </w:r>
      <w:r>
        <w:rPr>
          <w:spacing w:val="-6"/>
          <w:sz w:val="24"/>
        </w:rPr>
        <w:t xml:space="preserve"> </w:t>
      </w:r>
      <w:r>
        <w:rPr>
          <w:sz w:val="24"/>
        </w:rPr>
        <w:t>may</w:t>
      </w:r>
      <w:r>
        <w:rPr>
          <w:spacing w:val="-4"/>
          <w:sz w:val="24"/>
        </w:rPr>
        <w:t xml:space="preserve"> </w:t>
      </w:r>
      <w:r>
        <w:rPr>
          <w:sz w:val="24"/>
        </w:rPr>
        <w:t>only</w:t>
      </w:r>
      <w:r>
        <w:rPr>
          <w:spacing w:val="-4"/>
          <w:sz w:val="24"/>
        </w:rPr>
        <w:t xml:space="preserve"> </w:t>
      </w:r>
      <w:r>
        <w:rPr>
          <w:sz w:val="24"/>
        </w:rPr>
        <w:t>be</w:t>
      </w:r>
      <w:r>
        <w:rPr>
          <w:spacing w:val="-5"/>
          <w:sz w:val="24"/>
        </w:rPr>
        <w:t xml:space="preserve"> </w:t>
      </w:r>
      <w:r>
        <w:rPr>
          <w:sz w:val="24"/>
        </w:rPr>
        <w:t>made</w:t>
      </w:r>
      <w:r>
        <w:rPr>
          <w:spacing w:val="-5"/>
          <w:sz w:val="24"/>
        </w:rPr>
        <w:t xml:space="preserve"> </w:t>
      </w:r>
      <w:r>
        <w:rPr>
          <w:sz w:val="24"/>
        </w:rPr>
        <w:t>if</w:t>
      </w:r>
      <w:r>
        <w:rPr>
          <w:spacing w:val="-7"/>
          <w:sz w:val="24"/>
        </w:rPr>
        <w:t xml:space="preserve"> </w:t>
      </w:r>
      <w:r>
        <w:rPr>
          <w:sz w:val="24"/>
        </w:rPr>
        <w:t>the</w:t>
      </w:r>
      <w:r>
        <w:rPr>
          <w:spacing w:val="-5"/>
          <w:sz w:val="24"/>
        </w:rPr>
        <w:t xml:space="preserve"> </w:t>
      </w:r>
      <w:r>
        <w:rPr>
          <w:sz w:val="24"/>
        </w:rPr>
        <w:t>Head</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Pupillage</w:t>
      </w:r>
      <w:r>
        <w:rPr>
          <w:spacing w:val="-5"/>
          <w:sz w:val="24"/>
        </w:rPr>
        <w:t xml:space="preserve"> </w:t>
      </w:r>
      <w:r>
        <w:rPr>
          <w:sz w:val="24"/>
        </w:rPr>
        <w:t>Committee</w:t>
      </w:r>
      <w:r>
        <w:rPr>
          <w:spacing w:val="-5"/>
          <w:sz w:val="24"/>
        </w:rPr>
        <w:t xml:space="preserve"> </w:t>
      </w:r>
      <w:r>
        <w:rPr>
          <w:sz w:val="24"/>
        </w:rPr>
        <w:t xml:space="preserve">or Head of </w:t>
      </w:r>
      <w:proofErr w:type="gramStart"/>
      <w:r>
        <w:rPr>
          <w:sz w:val="24"/>
        </w:rPr>
        <w:t>Mini-pupillage</w:t>
      </w:r>
      <w:proofErr w:type="gramEnd"/>
      <w:r>
        <w:rPr>
          <w:sz w:val="24"/>
        </w:rPr>
        <w:t xml:space="preserve"> has confirmed that making this offer would not interfere with a mini pupillage offered by Chambers.</w:t>
      </w:r>
    </w:p>
    <w:p w14:paraId="39AFEA17" w14:textId="77777777" w:rsidR="00A95637" w:rsidRDefault="00BA6090">
      <w:pPr>
        <w:pStyle w:val="ListParagraph"/>
        <w:numPr>
          <w:ilvl w:val="1"/>
          <w:numId w:val="2"/>
        </w:numPr>
        <w:tabs>
          <w:tab w:val="left" w:pos="1625"/>
          <w:tab w:val="left" w:pos="1627"/>
        </w:tabs>
        <w:spacing w:before="236" w:line="360" w:lineRule="auto"/>
        <w:ind w:right="1225"/>
        <w:jc w:val="both"/>
        <w:rPr>
          <w:sz w:val="24"/>
        </w:rPr>
      </w:pPr>
      <w:r>
        <w:rPr>
          <w:sz w:val="24"/>
        </w:rPr>
        <w:t xml:space="preserve">It must be made </w:t>
      </w:r>
      <w:proofErr w:type="gramStart"/>
      <w:r>
        <w:rPr>
          <w:sz w:val="24"/>
        </w:rPr>
        <w:t>absolutely clear</w:t>
      </w:r>
      <w:proofErr w:type="gramEnd"/>
      <w:r>
        <w:rPr>
          <w:sz w:val="24"/>
        </w:rPr>
        <w:t xml:space="preserve"> to the </w:t>
      </w:r>
      <w:proofErr w:type="spellStart"/>
      <w:r>
        <w:rPr>
          <w:sz w:val="24"/>
        </w:rPr>
        <w:t>shadower</w:t>
      </w:r>
      <w:proofErr w:type="spellEnd"/>
      <w:r>
        <w:rPr>
          <w:sz w:val="24"/>
        </w:rPr>
        <w:t xml:space="preserve"> that they are not undertaking a mini pupillage with Chambers, but a period of shadowing the barrister personally. The </w:t>
      </w:r>
      <w:proofErr w:type="spellStart"/>
      <w:r>
        <w:rPr>
          <w:sz w:val="24"/>
        </w:rPr>
        <w:t>shadower</w:t>
      </w:r>
      <w:proofErr w:type="spellEnd"/>
      <w:r>
        <w:rPr>
          <w:sz w:val="24"/>
        </w:rPr>
        <w:t xml:space="preserve"> must not suggest or imply in subsequent applications that they have undertaken a mini pupillage at </w:t>
      </w:r>
      <w:r>
        <w:rPr>
          <w:spacing w:val="-4"/>
          <w:sz w:val="24"/>
        </w:rPr>
        <w:t>3PB.</w:t>
      </w:r>
    </w:p>
    <w:p w14:paraId="2CB4413C" w14:textId="77777777" w:rsidR="00A95637" w:rsidRDefault="00A95637">
      <w:pPr>
        <w:spacing w:line="360" w:lineRule="auto"/>
        <w:jc w:val="both"/>
        <w:rPr>
          <w:sz w:val="24"/>
        </w:rPr>
        <w:sectPr w:rsidR="00A95637">
          <w:pgSz w:w="11910" w:h="16840"/>
          <w:pgMar w:top="1320" w:right="742" w:bottom="960" w:left="1320" w:header="0" w:footer="772" w:gutter="0"/>
          <w:cols w:space="720"/>
        </w:sectPr>
      </w:pPr>
    </w:p>
    <w:p w14:paraId="1A375C36" w14:textId="77777777" w:rsidR="00A95637" w:rsidRDefault="00BA6090">
      <w:pPr>
        <w:pStyle w:val="ListParagraph"/>
        <w:numPr>
          <w:ilvl w:val="1"/>
          <w:numId w:val="2"/>
        </w:numPr>
        <w:tabs>
          <w:tab w:val="left" w:pos="1625"/>
          <w:tab w:val="left" w:pos="1627"/>
        </w:tabs>
        <w:spacing w:before="61" w:line="360" w:lineRule="auto"/>
        <w:ind w:right="1229" w:hanging="480"/>
        <w:jc w:val="both"/>
        <w:rPr>
          <w:sz w:val="24"/>
        </w:rPr>
      </w:pPr>
      <w:r>
        <w:rPr>
          <w:sz w:val="24"/>
        </w:rPr>
        <w:lastRenderedPageBreak/>
        <w:t>The</w:t>
      </w:r>
      <w:r>
        <w:rPr>
          <w:spacing w:val="-8"/>
          <w:sz w:val="24"/>
        </w:rPr>
        <w:t xml:space="preserve"> </w:t>
      </w:r>
      <w:r>
        <w:rPr>
          <w:sz w:val="24"/>
        </w:rPr>
        <w:t>member</w:t>
      </w:r>
      <w:r>
        <w:rPr>
          <w:spacing w:val="-10"/>
          <w:sz w:val="24"/>
        </w:rPr>
        <w:t xml:space="preserve"> </w:t>
      </w:r>
      <w:r>
        <w:rPr>
          <w:sz w:val="24"/>
        </w:rPr>
        <w:t>of</w:t>
      </w:r>
      <w:r>
        <w:rPr>
          <w:spacing w:val="-5"/>
          <w:sz w:val="24"/>
        </w:rPr>
        <w:t xml:space="preserve"> </w:t>
      </w:r>
      <w:r>
        <w:rPr>
          <w:sz w:val="24"/>
        </w:rPr>
        <w:t>Chambers</w:t>
      </w:r>
      <w:r>
        <w:rPr>
          <w:spacing w:val="-9"/>
          <w:sz w:val="24"/>
        </w:rPr>
        <w:t xml:space="preserve"> </w:t>
      </w:r>
      <w:r>
        <w:rPr>
          <w:sz w:val="24"/>
        </w:rPr>
        <w:t>is</w:t>
      </w:r>
      <w:r>
        <w:rPr>
          <w:spacing w:val="-9"/>
          <w:sz w:val="24"/>
        </w:rPr>
        <w:t xml:space="preserve"> </w:t>
      </w:r>
      <w:r>
        <w:rPr>
          <w:sz w:val="24"/>
        </w:rPr>
        <w:t>personally</w:t>
      </w:r>
      <w:r>
        <w:rPr>
          <w:spacing w:val="-7"/>
          <w:sz w:val="24"/>
        </w:rPr>
        <w:t xml:space="preserve"> </w:t>
      </w:r>
      <w:r>
        <w:rPr>
          <w:sz w:val="24"/>
        </w:rPr>
        <w:t>responsible</w:t>
      </w:r>
      <w:r>
        <w:rPr>
          <w:spacing w:val="-8"/>
          <w:sz w:val="24"/>
        </w:rPr>
        <w:t xml:space="preserve"> </w:t>
      </w:r>
      <w:r>
        <w:rPr>
          <w:sz w:val="24"/>
        </w:rPr>
        <w:t>for</w:t>
      </w:r>
      <w:r>
        <w:rPr>
          <w:spacing w:val="-10"/>
          <w:sz w:val="24"/>
        </w:rPr>
        <w:t xml:space="preserve"> </w:t>
      </w:r>
      <w:r>
        <w:rPr>
          <w:sz w:val="24"/>
        </w:rPr>
        <w:t>the</w:t>
      </w:r>
      <w:r>
        <w:rPr>
          <w:spacing w:val="-8"/>
          <w:sz w:val="24"/>
        </w:rPr>
        <w:t xml:space="preserve"> </w:t>
      </w:r>
      <w:proofErr w:type="spellStart"/>
      <w:r>
        <w:rPr>
          <w:sz w:val="24"/>
        </w:rPr>
        <w:t>shadower</w:t>
      </w:r>
      <w:proofErr w:type="spellEnd"/>
      <w:r>
        <w:rPr>
          <w:spacing w:val="-5"/>
          <w:sz w:val="24"/>
        </w:rPr>
        <w:t xml:space="preserve"> </w:t>
      </w:r>
      <w:r>
        <w:rPr>
          <w:sz w:val="24"/>
        </w:rPr>
        <w:t>and must</w:t>
      </w:r>
      <w:r>
        <w:rPr>
          <w:spacing w:val="-10"/>
          <w:sz w:val="24"/>
        </w:rPr>
        <w:t xml:space="preserve"> </w:t>
      </w:r>
      <w:r>
        <w:rPr>
          <w:sz w:val="24"/>
        </w:rPr>
        <w:t>not</w:t>
      </w:r>
      <w:r>
        <w:rPr>
          <w:spacing w:val="-10"/>
          <w:sz w:val="24"/>
        </w:rPr>
        <w:t xml:space="preserve"> </w:t>
      </w:r>
      <w:r>
        <w:rPr>
          <w:sz w:val="24"/>
        </w:rPr>
        <w:t>expect</w:t>
      </w:r>
      <w:r>
        <w:rPr>
          <w:spacing w:val="-10"/>
          <w:sz w:val="24"/>
        </w:rPr>
        <w:t xml:space="preserve"> </w:t>
      </w:r>
      <w:r>
        <w:rPr>
          <w:sz w:val="24"/>
        </w:rPr>
        <w:t>the</w:t>
      </w:r>
      <w:r>
        <w:rPr>
          <w:spacing w:val="-12"/>
          <w:sz w:val="24"/>
        </w:rPr>
        <w:t xml:space="preserve"> </w:t>
      </w:r>
      <w:r>
        <w:rPr>
          <w:sz w:val="24"/>
        </w:rPr>
        <w:t>practice</w:t>
      </w:r>
      <w:r>
        <w:rPr>
          <w:spacing w:val="-12"/>
          <w:sz w:val="24"/>
        </w:rPr>
        <w:t xml:space="preserve"> </w:t>
      </w:r>
      <w:r>
        <w:rPr>
          <w:sz w:val="24"/>
        </w:rPr>
        <w:t>development</w:t>
      </w:r>
      <w:r>
        <w:rPr>
          <w:spacing w:val="-6"/>
          <w:sz w:val="24"/>
        </w:rPr>
        <w:t xml:space="preserve"> </w:t>
      </w:r>
      <w:r>
        <w:rPr>
          <w:sz w:val="24"/>
        </w:rPr>
        <w:t>team</w:t>
      </w:r>
      <w:r>
        <w:rPr>
          <w:spacing w:val="-10"/>
          <w:sz w:val="24"/>
        </w:rPr>
        <w:t xml:space="preserve"> </w:t>
      </w:r>
      <w:r>
        <w:rPr>
          <w:sz w:val="24"/>
        </w:rPr>
        <w:t>or</w:t>
      </w:r>
      <w:r>
        <w:rPr>
          <w:spacing w:val="-9"/>
          <w:sz w:val="24"/>
        </w:rPr>
        <w:t xml:space="preserve"> </w:t>
      </w:r>
      <w:r>
        <w:rPr>
          <w:sz w:val="24"/>
        </w:rPr>
        <w:t>pupillage</w:t>
      </w:r>
      <w:r>
        <w:rPr>
          <w:spacing w:val="-12"/>
          <w:sz w:val="24"/>
        </w:rPr>
        <w:t xml:space="preserve"> </w:t>
      </w:r>
      <w:r>
        <w:rPr>
          <w:sz w:val="24"/>
        </w:rPr>
        <w:t>committee</w:t>
      </w:r>
      <w:r>
        <w:rPr>
          <w:spacing w:val="-12"/>
          <w:sz w:val="24"/>
        </w:rPr>
        <w:t xml:space="preserve"> </w:t>
      </w:r>
      <w:r>
        <w:rPr>
          <w:sz w:val="24"/>
        </w:rPr>
        <w:t xml:space="preserve">to find appropriate work for the </w:t>
      </w:r>
      <w:proofErr w:type="spellStart"/>
      <w:r>
        <w:rPr>
          <w:sz w:val="24"/>
        </w:rPr>
        <w:t>shadower</w:t>
      </w:r>
      <w:proofErr w:type="spellEnd"/>
      <w:r>
        <w:rPr>
          <w:sz w:val="24"/>
        </w:rPr>
        <w:t xml:space="preserve">. The assumption is that the </w:t>
      </w:r>
      <w:proofErr w:type="spellStart"/>
      <w:r>
        <w:rPr>
          <w:sz w:val="24"/>
        </w:rPr>
        <w:t>shadower</w:t>
      </w:r>
      <w:proofErr w:type="spellEnd"/>
      <w:r>
        <w:rPr>
          <w:sz w:val="24"/>
        </w:rPr>
        <w:t xml:space="preserve"> will stay with the member of Chambers who invited them </w:t>
      </w:r>
      <w:r>
        <w:rPr>
          <w:spacing w:val="-2"/>
          <w:sz w:val="24"/>
        </w:rPr>
        <w:t>throughout.</w:t>
      </w:r>
    </w:p>
    <w:p w14:paraId="58D94D0C" w14:textId="77777777" w:rsidR="00A95637" w:rsidRDefault="00BA6090">
      <w:pPr>
        <w:pStyle w:val="Heading1"/>
        <w:spacing w:before="62"/>
        <w:ind w:left="1627"/>
        <w:jc w:val="both"/>
        <w:rPr>
          <w:u w:val="none"/>
        </w:rPr>
      </w:pPr>
      <w:bookmarkStart w:id="9" w:name="Review_of_this_policy"/>
      <w:bookmarkEnd w:id="9"/>
      <w:r>
        <w:t>Review</w:t>
      </w:r>
      <w:r>
        <w:rPr>
          <w:spacing w:val="-4"/>
        </w:rPr>
        <w:t xml:space="preserve"> </w:t>
      </w:r>
      <w:r>
        <w:t>of</w:t>
      </w:r>
      <w:r>
        <w:rPr>
          <w:spacing w:val="3"/>
        </w:rPr>
        <w:t xml:space="preserve"> </w:t>
      </w:r>
      <w:r>
        <w:t>this</w:t>
      </w:r>
      <w:r>
        <w:rPr>
          <w:spacing w:val="-5"/>
        </w:rPr>
        <w:t xml:space="preserve"> </w:t>
      </w:r>
      <w:r>
        <w:rPr>
          <w:spacing w:val="-2"/>
        </w:rPr>
        <w:t>policy</w:t>
      </w:r>
    </w:p>
    <w:p w14:paraId="236D9F80" w14:textId="77777777" w:rsidR="00A95637" w:rsidRDefault="00A95637">
      <w:pPr>
        <w:pStyle w:val="BodyText"/>
        <w:spacing w:before="95"/>
        <w:rPr>
          <w:b/>
        </w:rPr>
      </w:pPr>
    </w:p>
    <w:p w14:paraId="3F8CB8AF" w14:textId="77777777" w:rsidR="00A95637" w:rsidRDefault="00BA6090">
      <w:pPr>
        <w:pStyle w:val="ListParagraph"/>
        <w:numPr>
          <w:ilvl w:val="0"/>
          <w:numId w:val="2"/>
        </w:numPr>
        <w:tabs>
          <w:tab w:val="left" w:pos="1146"/>
        </w:tabs>
        <w:spacing w:before="1"/>
        <w:ind w:left="1146" w:hanging="484"/>
        <w:rPr>
          <w:sz w:val="24"/>
        </w:rPr>
      </w:pPr>
      <w:r>
        <w:rPr>
          <w:sz w:val="24"/>
        </w:rPr>
        <w:t>This</w:t>
      </w:r>
      <w:r>
        <w:rPr>
          <w:spacing w:val="-1"/>
          <w:sz w:val="24"/>
        </w:rPr>
        <w:t xml:space="preserve"> </w:t>
      </w:r>
      <w:r>
        <w:rPr>
          <w:sz w:val="24"/>
        </w:rPr>
        <w:t>policy</w:t>
      </w:r>
      <w:r>
        <w:rPr>
          <w:spacing w:val="-4"/>
          <w:sz w:val="24"/>
        </w:rPr>
        <w:t xml:space="preserve"> </w:t>
      </w:r>
      <w:r>
        <w:rPr>
          <w:sz w:val="24"/>
        </w:rPr>
        <w:t>will</w:t>
      </w:r>
      <w:r>
        <w:rPr>
          <w:spacing w:val="-2"/>
          <w:sz w:val="24"/>
        </w:rPr>
        <w:t xml:space="preserve"> </w:t>
      </w:r>
      <w:r>
        <w:rPr>
          <w:sz w:val="24"/>
        </w:rPr>
        <w:t>be</w:t>
      </w:r>
      <w:r>
        <w:rPr>
          <w:spacing w:val="-5"/>
          <w:sz w:val="24"/>
        </w:rPr>
        <w:t xml:space="preserve"> </w:t>
      </w:r>
      <w:r>
        <w:rPr>
          <w:sz w:val="24"/>
        </w:rPr>
        <w:t>reviewed</w:t>
      </w:r>
      <w:r>
        <w:rPr>
          <w:spacing w:val="2"/>
          <w:sz w:val="24"/>
        </w:rPr>
        <w:t xml:space="preserve"> </w:t>
      </w:r>
      <w:r>
        <w:rPr>
          <w:spacing w:val="-2"/>
          <w:sz w:val="24"/>
        </w:rPr>
        <w:t>annually.</w:t>
      </w:r>
    </w:p>
    <w:p w14:paraId="1495DA7C" w14:textId="77777777" w:rsidR="00A95637" w:rsidRDefault="00A95637">
      <w:pPr>
        <w:rPr>
          <w:sz w:val="24"/>
        </w:rPr>
        <w:sectPr w:rsidR="00A95637">
          <w:pgSz w:w="11910" w:h="16840"/>
          <w:pgMar w:top="1280" w:right="742" w:bottom="960" w:left="1320" w:header="0" w:footer="772" w:gutter="0"/>
          <w:cols w:space="720"/>
        </w:sectPr>
      </w:pPr>
    </w:p>
    <w:p w14:paraId="53EB7068" w14:textId="77777777" w:rsidR="00A95637" w:rsidRDefault="00BA6090">
      <w:pPr>
        <w:pStyle w:val="BodyText"/>
        <w:ind w:left="3558"/>
        <w:rPr>
          <w:sz w:val="20"/>
        </w:rPr>
      </w:pPr>
      <w:r>
        <w:rPr>
          <w:noProof/>
          <w:sz w:val="20"/>
        </w:rPr>
        <w:lastRenderedPageBreak/>
        <w:drawing>
          <wp:inline distT="0" distB="0" distL="0" distR="0" wp14:anchorId="34C2A73D" wp14:editId="2A96ABC6">
            <wp:extent cx="1226720" cy="7772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226720" cy="777240"/>
                    </a:xfrm>
                    <a:prstGeom prst="rect">
                      <a:avLst/>
                    </a:prstGeom>
                  </pic:spPr>
                </pic:pic>
              </a:graphicData>
            </a:graphic>
          </wp:inline>
        </w:drawing>
      </w:r>
    </w:p>
    <w:p w14:paraId="0A4429D0" w14:textId="77777777" w:rsidR="00A95637" w:rsidRDefault="00BA6090">
      <w:pPr>
        <w:spacing w:before="148"/>
        <w:ind w:right="597"/>
        <w:jc w:val="center"/>
        <w:rPr>
          <w:rFonts w:ascii="Segoe UI Light"/>
          <w:sz w:val="36"/>
        </w:rPr>
      </w:pPr>
      <w:bookmarkStart w:id="10" w:name="OFFER_OF_MINI_PUPILLAGE"/>
      <w:bookmarkEnd w:id="10"/>
      <w:r>
        <w:rPr>
          <w:rFonts w:ascii="Segoe UI Light"/>
          <w:sz w:val="36"/>
        </w:rPr>
        <w:t>OFFER</w:t>
      </w:r>
      <w:r>
        <w:rPr>
          <w:rFonts w:ascii="Segoe UI Light"/>
          <w:spacing w:val="-3"/>
          <w:sz w:val="36"/>
        </w:rPr>
        <w:t xml:space="preserve"> </w:t>
      </w:r>
      <w:r>
        <w:rPr>
          <w:rFonts w:ascii="Segoe UI Light"/>
          <w:sz w:val="36"/>
        </w:rPr>
        <w:t>OF</w:t>
      </w:r>
      <w:r>
        <w:rPr>
          <w:rFonts w:ascii="Segoe UI Light"/>
          <w:spacing w:val="-5"/>
          <w:sz w:val="36"/>
        </w:rPr>
        <w:t xml:space="preserve"> </w:t>
      </w:r>
      <w:r>
        <w:rPr>
          <w:rFonts w:ascii="Segoe UI Light"/>
          <w:sz w:val="36"/>
        </w:rPr>
        <w:t>MINI</w:t>
      </w:r>
      <w:r>
        <w:rPr>
          <w:rFonts w:ascii="Segoe UI Light"/>
          <w:spacing w:val="-5"/>
          <w:sz w:val="36"/>
        </w:rPr>
        <w:t xml:space="preserve"> </w:t>
      </w:r>
      <w:r>
        <w:rPr>
          <w:rFonts w:ascii="Segoe UI Light"/>
          <w:spacing w:val="-2"/>
          <w:sz w:val="36"/>
        </w:rPr>
        <w:t>PUPILLAGE</w:t>
      </w:r>
    </w:p>
    <w:p w14:paraId="7404D6D8" w14:textId="77777777" w:rsidR="00A95637" w:rsidRDefault="00A95637">
      <w:pPr>
        <w:pStyle w:val="BodyText"/>
        <w:spacing w:before="220"/>
        <w:rPr>
          <w:rFonts w:ascii="Segoe UI Light"/>
          <w:sz w:val="36"/>
        </w:rPr>
      </w:pPr>
    </w:p>
    <w:p w14:paraId="78B304D7" w14:textId="77777777" w:rsidR="00A95637" w:rsidRDefault="00BA6090">
      <w:pPr>
        <w:ind w:left="106"/>
        <w:rPr>
          <w:rFonts w:ascii="Segoe UI Light"/>
        </w:rPr>
      </w:pPr>
      <w:r>
        <w:rPr>
          <w:rFonts w:ascii="Segoe UI Light"/>
        </w:rPr>
        <w:t>This</w:t>
      </w:r>
      <w:r>
        <w:rPr>
          <w:rFonts w:ascii="Segoe UI Light"/>
          <w:spacing w:val="-6"/>
        </w:rPr>
        <w:t xml:space="preserve"> </w:t>
      </w:r>
      <w:r>
        <w:rPr>
          <w:rFonts w:ascii="Segoe UI Light"/>
        </w:rPr>
        <w:t>mini</w:t>
      </w:r>
      <w:r>
        <w:rPr>
          <w:rFonts w:ascii="Segoe UI Light"/>
          <w:spacing w:val="-4"/>
        </w:rPr>
        <w:t xml:space="preserve"> </w:t>
      </w:r>
      <w:r>
        <w:rPr>
          <w:rFonts w:ascii="Segoe UI Light"/>
        </w:rPr>
        <w:t>pupillage</w:t>
      </w:r>
      <w:r>
        <w:rPr>
          <w:rFonts w:ascii="Segoe UI Light"/>
          <w:spacing w:val="-5"/>
        </w:rPr>
        <w:t xml:space="preserve"> </w:t>
      </w:r>
      <w:r>
        <w:rPr>
          <w:rFonts w:ascii="Segoe UI Light"/>
        </w:rPr>
        <w:t>is</w:t>
      </w:r>
      <w:r>
        <w:rPr>
          <w:rFonts w:ascii="Segoe UI Light"/>
          <w:spacing w:val="-4"/>
        </w:rPr>
        <w:t xml:space="preserve"> </w:t>
      </w:r>
      <w:r>
        <w:rPr>
          <w:rFonts w:ascii="Segoe UI Light"/>
        </w:rPr>
        <w:t>offered</w:t>
      </w:r>
      <w:r>
        <w:rPr>
          <w:rFonts w:ascii="Segoe UI Light"/>
          <w:spacing w:val="-3"/>
        </w:rPr>
        <w:t xml:space="preserve"> </w:t>
      </w:r>
      <w:r>
        <w:rPr>
          <w:rFonts w:ascii="Segoe UI Light"/>
        </w:rPr>
        <w:t>in</w:t>
      </w:r>
      <w:r>
        <w:rPr>
          <w:rFonts w:ascii="Segoe UI Light"/>
          <w:spacing w:val="-5"/>
        </w:rPr>
        <w:t xml:space="preserve"> </w:t>
      </w:r>
      <w:r>
        <w:rPr>
          <w:rFonts w:ascii="Segoe UI Light"/>
        </w:rPr>
        <w:t>exchange</w:t>
      </w:r>
      <w:r>
        <w:rPr>
          <w:rFonts w:ascii="Segoe UI Light"/>
          <w:spacing w:val="-5"/>
        </w:rPr>
        <w:t xml:space="preserve"> </w:t>
      </w:r>
      <w:r>
        <w:rPr>
          <w:rFonts w:ascii="Segoe UI Light"/>
        </w:rPr>
        <w:t>for</w:t>
      </w:r>
      <w:r>
        <w:rPr>
          <w:rFonts w:ascii="Segoe UI Light"/>
          <w:spacing w:val="-5"/>
        </w:rPr>
        <w:t xml:space="preserve"> </w:t>
      </w:r>
      <w:r>
        <w:rPr>
          <w:rFonts w:ascii="Segoe UI Light"/>
        </w:rPr>
        <w:t>the</w:t>
      </w:r>
      <w:r>
        <w:rPr>
          <w:rFonts w:ascii="Segoe UI Light"/>
          <w:spacing w:val="-6"/>
        </w:rPr>
        <w:t xml:space="preserve"> </w:t>
      </w:r>
      <w:r>
        <w:rPr>
          <w:rFonts w:ascii="Segoe UI Light"/>
        </w:rPr>
        <w:t>following</w:t>
      </w:r>
      <w:r>
        <w:rPr>
          <w:rFonts w:ascii="Segoe UI Light"/>
          <w:spacing w:val="-3"/>
        </w:rPr>
        <w:t xml:space="preserve"> </w:t>
      </w:r>
      <w:r>
        <w:rPr>
          <w:rFonts w:ascii="Segoe UI Light"/>
          <w:spacing w:val="-2"/>
        </w:rPr>
        <w:t>undertakings:</w:t>
      </w:r>
    </w:p>
    <w:p w14:paraId="06CDAD5C" w14:textId="77777777" w:rsidR="00A95637" w:rsidRDefault="00A95637">
      <w:pPr>
        <w:pStyle w:val="BodyText"/>
        <w:rPr>
          <w:rFonts w:ascii="Segoe UI Light"/>
          <w:sz w:val="22"/>
        </w:rPr>
      </w:pPr>
    </w:p>
    <w:p w14:paraId="1B8062A3" w14:textId="77777777" w:rsidR="00A95637" w:rsidRDefault="00A95637">
      <w:pPr>
        <w:pStyle w:val="BodyText"/>
        <w:spacing w:before="193"/>
        <w:rPr>
          <w:rFonts w:ascii="Segoe UI Light"/>
          <w:sz w:val="22"/>
        </w:rPr>
      </w:pPr>
    </w:p>
    <w:p w14:paraId="2754D43E" w14:textId="77777777" w:rsidR="00A95637" w:rsidRDefault="00BA6090">
      <w:pPr>
        <w:tabs>
          <w:tab w:val="left" w:pos="2455"/>
        </w:tabs>
        <w:ind w:left="106"/>
        <w:rPr>
          <w:rFonts w:ascii="Segoe UI Light"/>
        </w:rPr>
      </w:pPr>
      <w:r>
        <w:rPr>
          <w:rFonts w:ascii="Segoe UI Light"/>
          <w:spacing w:val="-2"/>
        </w:rPr>
        <w:t>BETWEEN</w:t>
      </w:r>
      <w:r>
        <w:rPr>
          <w:rFonts w:ascii="Segoe UI Light"/>
        </w:rPr>
        <w:tab/>
        <w:t>3PB</w:t>
      </w:r>
      <w:r>
        <w:rPr>
          <w:rFonts w:ascii="Segoe UI Light"/>
          <w:spacing w:val="-2"/>
        </w:rPr>
        <w:t xml:space="preserve"> Barristers</w:t>
      </w:r>
    </w:p>
    <w:p w14:paraId="7C5F1DDF" w14:textId="77777777" w:rsidR="00A95637" w:rsidRDefault="00A95637">
      <w:pPr>
        <w:pStyle w:val="BodyText"/>
        <w:rPr>
          <w:rFonts w:ascii="Segoe UI Light"/>
          <w:sz w:val="22"/>
        </w:rPr>
      </w:pPr>
    </w:p>
    <w:p w14:paraId="6809DB8F" w14:textId="77777777" w:rsidR="00A95637" w:rsidRDefault="00A95637">
      <w:pPr>
        <w:pStyle w:val="BodyText"/>
        <w:spacing w:before="171"/>
        <w:rPr>
          <w:rFonts w:ascii="Segoe UI Light"/>
          <w:sz w:val="22"/>
        </w:rPr>
      </w:pPr>
    </w:p>
    <w:p w14:paraId="5D38FE33" w14:textId="77777777" w:rsidR="00A95637" w:rsidRDefault="00BA6090">
      <w:pPr>
        <w:ind w:left="120"/>
        <w:rPr>
          <w:rFonts w:ascii="Segoe UI Light" w:hAnsi="Segoe UI Light"/>
        </w:rPr>
      </w:pPr>
      <w:r>
        <w:rPr>
          <w:rFonts w:ascii="Segoe UI Light" w:hAnsi="Segoe UI Light"/>
        </w:rPr>
        <w:t>AND</w:t>
      </w:r>
      <w:r>
        <w:rPr>
          <w:rFonts w:ascii="Segoe UI Light" w:hAnsi="Segoe UI Light"/>
          <w:spacing w:val="-3"/>
        </w:rPr>
        <w:t xml:space="preserve"> </w:t>
      </w:r>
      <w:r>
        <w:rPr>
          <w:rFonts w:ascii="Segoe UI Light" w:hAnsi="Segoe UI Light"/>
          <w:spacing w:val="-2"/>
        </w:rPr>
        <w:t>……………………………………………………………………………………………………</w:t>
      </w:r>
    </w:p>
    <w:p w14:paraId="6E7CD107" w14:textId="77777777" w:rsidR="00A95637" w:rsidRDefault="00A95637">
      <w:pPr>
        <w:pStyle w:val="BodyText"/>
        <w:rPr>
          <w:rFonts w:ascii="Segoe UI Light"/>
          <w:sz w:val="22"/>
        </w:rPr>
      </w:pPr>
    </w:p>
    <w:p w14:paraId="456BE5F7" w14:textId="77777777" w:rsidR="00A95637" w:rsidRDefault="00A95637">
      <w:pPr>
        <w:pStyle w:val="BodyText"/>
        <w:spacing w:before="170"/>
        <w:rPr>
          <w:rFonts w:ascii="Segoe UI Light"/>
          <w:sz w:val="22"/>
        </w:rPr>
      </w:pPr>
    </w:p>
    <w:p w14:paraId="57620846" w14:textId="77777777" w:rsidR="00A95637" w:rsidRDefault="00BA6090">
      <w:pPr>
        <w:pStyle w:val="ListParagraph"/>
        <w:numPr>
          <w:ilvl w:val="0"/>
          <w:numId w:val="1"/>
        </w:numPr>
        <w:tabs>
          <w:tab w:val="left" w:pos="840"/>
        </w:tabs>
        <w:spacing w:before="1" w:line="264" w:lineRule="auto"/>
        <w:ind w:right="786"/>
        <w:rPr>
          <w:rFonts w:ascii="Segoe UI Light"/>
          <w:sz w:val="20"/>
        </w:rPr>
      </w:pPr>
      <w:r>
        <w:rPr>
          <w:rFonts w:ascii="Segoe UI Light"/>
          <w:sz w:val="20"/>
        </w:rPr>
        <w:t>During the period that you are conducting your mini pupillage in chambers you are very likely to come across confidential information, either orally, in written form or otherwise. If you are in any doubt</w:t>
      </w:r>
      <w:r>
        <w:rPr>
          <w:rFonts w:ascii="Segoe UI Light"/>
          <w:spacing w:val="-4"/>
          <w:sz w:val="20"/>
        </w:rPr>
        <w:t xml:space="preserve"> </w:t>
      </w:r>
      <w:r>
        <w:rPr>
          <w:rFonts w:ascii="Segoe UI Light"/>
          <w:sz w:val="20"/>
        </w:rPr>
        <w:t>as</w:t>
      </w:r>
      <w:r>
        <w:rPr>
          <w:rFonts w:ascii="Segoe UI Light"/>
          <w:spacing w:val="-4"/>
          <w:sz w:val="20"/>
        </w:rPr>
        <w:t xml:space="preserve"> </w:t>
      </w:r>
      <w:r>
        <w:rPr>
          <w:rFonts w:ascii="Segoe UI Light"/>
          <w:sz w:val="20"/>
        </w:rPr>
        <w:t>to</w:t>
      </w:r>
      <w:r>
        <w:rPr>
          <w:rFonts w:ascii="Segoe UI Light"/>
          <w:spacing w:val="-3"/>
          <w:sz w:val="20"/>
        </w:rPr>
        <w:t xml:space="preserve"> </w:t>
      </w:r>
      <w:r>
        <w:rPr>
          <w:rFonts w:ascii="Segoe UI Light"/>
          <w:sz w:val="20"/>
        </w:rPr>
        <w:t>whether</w:t>
      </w:r>
      <w:r>
        <w:rPr>
          <w:rFonts w:ascii="Segoe UI Light"/>
          <w:spacing w:val="-4"/>
          <w:sz w:val="20"/>
        </w:rPr>
        <w:t xml:space="preserve"> </w:t>
      </w:r>
      <w:r>
        <w:rPr>
          <w:rFonts w:ascii="Segoe UI Light"/>
          <w:sz w:val="20"/>
        </w:rPr>
        <w:t>information</w:t>
      </w:r>
      <w:r>
        <w:rPr>
          <w:rFonts w:ascii="Segoe UI Light"/>
          <w:spacing w:val="-4"/>
          <w:sz w:val="20"/>
        </w:rPr>
        <w:t xml:space="preserve"> </w:t>
      </w:r>
      <w:r>
        <w:rPr>
          <w:rFonts w:ascii="Segoe UI Light"/>
          <w:sz w:val="20"/>
        </w:rPr>
        <w:t>is</w:t>
      </w:r>
      <w:r>
        <w:rPr>
          <w:rFonts w:ascii="Segoe UI Light"/>
          <w:spacing w:val="-4"/>
          <w:sz w:val="20"/>
        </w:rPr>
        <w:t xml:space="preserve"> </w:t>
      </w:r>
      <w:r>
        <w:rPr>
          <w:rFonts w:ascii="Segoe UI Light"/>
          <w:sz w:val="20"/>
        </w:rPr>
        <w:t>confidential</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not,</w:t>
      </w:r>
      <w:r>
        <w:rPr>
          <w:rFonts w:ascii="Segoe UI Light"/>
          <w:spacing w:val="-4"/>
          <w:sz w:val="20"/>
        </w:rPr>
        <w:t xml:space="preserve"> </w:t>
      </w:r>
      <w:r>
        <w:rPr>
          <w:rFonts w:ascii="Segoe UI Light"/>
          <w:sz w:val="20"/>
        </w:rPr>
        <w:t>you</w:t>
      </w:r>
      <w:r>
        <w:rPr>
          <w:rFonts w:ascii="Segoe UI Light"/>
          <w:spacing w:val="-3"/>
          <w:sz w:val="20"/>
        </w:rPr>
        <w:t xml:space="preserve"> </w:t>
      </w:r>
      <w:r>
        <w:rPr>
          <w:rFonts w:ascii="Segoe UI Light"/>
          <w:sz w:val="20"/>
        </w:rPr>
        <w:t>should</w:t>
      </w:r>
      <w:r>
        <w:rPr>
          <w:rFonts w:ascii="Segoe UI Light"/>
          <w:spacing w:val="-4"/>
          <w:sz w:val="20"/>
        </w:rPr>
        <w:t xml:space="preserve"> </w:t>
      </w:r>
      <w:r>
        <w:rPr>
          <w:rFonts w:ascii="Segoe UI Light"/>
          <w:sz w:val="20"/>
        </w:rPr>
        <w:t>assume</w:t>
      </w:r>
      <w:r>
        <w:rPr>
          <w:rFonts w:ascii="Segoe UI Light"/>
          <w:spacing w:val="-4"/>
          <w:sz w:val="20"/>
        </w:rPr>
        <w:t xml:space="preserve"> </w:t>
      </w:r>
      <w:r>
        <w:rPr>
          <w:rFonts w:ascii="Segoe UI Light"/>
          <w:sz w:val="20"/>
        </w:rPr>
        <w:t>that</w:t>
      </w:r>
      <w:r>
        <w:rPr>
          <w:rFonts w:ascii="Segoe UI Light"/>
          <w:spacing w:val="-4"/>
          <w:sz w:val="20"/>
        </w:rPr>
        <w:t xml:space="preserve"> </w:t>
      </w:r>
      <w:r>
        <w:rPr>
          <w:rFonts w:ascii="Segoe UI Light"/>
          <w:sz w:val="20"/>
        </w:rPr>
        <w:t>it</w:t>
      </w:r>
      <w:r>
        <w:rPr>
          <w:rFonts w:ascii="Segoe UI Light"/>
          <w:spacing w:val="-4"/>
          <w:sz w:val="20"/>
        </w:rPr>
        <w:t xml:space="preserve"> </w:t>
      </w:r>
      <w:r>
        <w:rPr>
          <w:rFonts w:ascii="Segoe UI Light"/>
          <w:sz w:val="20"/>
        </w:rPr>
        <w:t>is.</w:t>
      </w:r>
      <w:r>
        <w:rPr>
          <w:rFonts w:ascii="Segoe UI Light"/>
          <w:spacing w:val="-5"/>
          <w:sz w:val="20"/>
        </w:rPr>
        <w:t xml:space="preserve"> </w:t>
      </w:r>
      <w:r>
        <w:rPr>
          <w:rFonts w:ascii="Segoe UI Light"/>
          <w:sz w:val="20"/>
        </w:rPr>
        <w:t>If</w:t>
      </w:r>
      <w:r>
        <w:rPr>
          <w:rFonts w:ascii="Segoe UI Light"/>
          <w:spacing w:val="-4"/>
          <w:sz w:val="20"/>
        </w:rPr>
        <w:t xml:space="preserve"> </w:t>
      </w:r>
      <w:r>
        <w:rPr>
          <w:rFonts w:ascii="Segoe UI Light"/>
          <w:sz w:val="20"/>
        </w:rPr>
        <w:t>you</w:t>
      </w:r>
      <w:r>
        <w:rPr>
          <w:rFonts w:ascii="Segoe UI Light"/>
          <w:spacing w:val="-4"/>
          <w:sz w:val="20"/>
        </w:rPr>
        <w:t xml:space="preserve"> </w:t>
      </w:r>
      <w:r>
        <w:rPr>
          <w:rFonts w:ascii="Segoe UI Light"/>
          <w:sz w:val="20"/>
        </w:rPr>
        <w:t>have</w:t>
      </w:r>
      <w:r>
        <w:rPr>
          <w:rFonts w:ascii="Segoe UI Light"/>
          <w:spacing w:val="-4"/>
          <w:sz w:val="20"/>
        </w:rPr>
        <w:t xml:space="preserve"> </w:t>
      </w:r>
      <w:r>
        <w:rPr>
          <w:rFonts w:ascii="Segoe UI Light"/>
          <w:sz w:val="20"/>
        </w:rPr>
        <w:t>any questions about confidentiality issues, either now or in the future, you should discuss the matter with your mini pupillage supervisor.</w:t>
      </w:r>
    </w:p>
    <w:p w14:paraId="66E45392" w14:textId="77777777" w:rsidR="00A95637" w:rsidRDefault="00A95637">
      <w:pPr>
        <w:pStyle w:val="BodyText"/>
        <w:spacing w:before="83"/>
        <w:rPr>
          <w:rFonts w:ascii="Segoe UI Light"/>
          <w:sz w:val="20"/>
        </w:rPr>
      </w:pPr>
    </w:p>
    <w:p w14:paraId="606708B0" w14:textId="77777777" w:rsidR="00A95637" w:rsidRDefault="00BA6090">
      <w:pPr>
        <w:pStyle w:val="ListParagraph"/>
        <w:numPr>
          <w:ilvl w:val="0"/>
          <w:numId w:val="1"/>
        </w:numPr>
        <w:tabs>
          <w:tab w:val="left" w:pos="839"/>
        </w:tabs>
        <w:ind w:left="839" w:hanging="360"/>
        <w:rPr>
          <w:rFonts w:ascii="Segoe UI Light"/>
          <w:sz w:val="20"/>
        </w:rPr>
      </w:pPr>
      <w:r>
        <w:rPr>
          <w:rFonts w:ascii="Segoe UI Light"/>
          <w:sz w:val="20"/>
        </w:rPr>
        <w:t>Subject</w:t>
      </w:r>
      <w:r>
        <w:rPr>
          <w:rFonts w:ascii="Segoe UI Light"/>
          <w:spacing w:val="-7"/>
          <w:sz w:val="20"/>
        </w:rPr>
        <w:t xml:space="preserve"> </w:t>
      </w:r>
      <w:r>
        <w:rPr>
          <w:rFonts w:ascii="Segoe UI Light"/>
          <w:sz w:val="20"/>
        </w:rPr>
        <w:t>to</w:t>
      </w:r>
      <w:r>
        <w:rPr>
          <w:rFonts w:ascii="Segoe UI Light"/>
          <w:spacing w:val="-6"/>
          <w:sz w:val="20"/>
        </w:rPr>
        <w:t xml:space="preserve"> </w:t>
      </w:r>
      <w:r>
        <w:rPr>
          <w:rFonts w:ascii="Segoe UI Light"/>
          <w:sz w:val="20"/>
        </w:rPr>
        <w:t>clause</w:t>
      </w:r>
      <w:r>
        <w:rPr>
          <w:rFonts w:ascii="Segoe UI Light"/>
          <w:spacing w:val="-8"/>
          <w:sz w:val="20"/>
        </w:rPr>
        <w:t xml:space="preserve"> </w:t>
      </w:r>
      <w:r>
        <w:rPr>
          <w:rFonts w:ascii="Segoe UI Light"/>
          <w:sz w:val="20"/>
        </w:rPr>
        <w:t>3</w:t>
      </w:r>
      <w:r>
        <w:rPr>
          <w:rFonts w:ascii="Segoe UI Light"/>
          <w:spacing w:val="-6"/>
          <w:sz w:val="20"/>
        </w:rPr>
        <w:t xml:space="preserve"> </w:t>
      </w:r>
      <w:r>
        <w:rPr>
          <w:rFonts w:ascii="Segoe UI Light"/>
          <w:sz w:val="20"/>
        </w:rPr>
        <w:t>below,</w:t>
      </w:r>
      <w:r>
        <w:rPr>
          <w:rFonts w:ascii="Segoe UI Light"/>
          <w:spacing w:val="-6"/>
          <w:sz w:val="20"/>
        </w:rPr>
        <w:t xml:space="preserve"> </w:t>
      </w:r>
      <w:r>
        <w:rPr>
          <w:rFonts w:ascii="Segoe UI Light"/>
          <w:sz w:val="20"/>
        </w:rPr>
        <w:t>during</w:t>
      </w:r>
      <w:r>
        <w:rPr>
          <w:rFonts w:ascii="Segoe UI Light"/>
          <w:spacing w:val="-8"/>
          <w:sz w:val="20"/>
        </w:rPr>
        <w:t xml:space="preserve"> </w:t>
      </w:r>
      <w:r>
        <w:rPr>
          <w:rFonts w:ascii="Segoe UI Light"/>
          <w:sz w:val="20"/>
        </w:rPr>
        <w:t>your</w:t>
      </w:r>
      <w:r>
        <w:rPr>
          <w:rFonts w:ascii="Segoe UI Light"/>
          <w:spacing w:val="-6"/>
          <w:sz w:val="20"/>
        </w:rPr>
        <w:t xml:space="preserve"> </w:t>
      </w:r>
      <w:r>
        <w:rPr>
          <w:rFonts w:ascii="Segoe UI Light"/>
          <w:sz w:val="20"/>
        </w:rPr>
        <w:t>mini</w:t>
      </w:r>
      <w:r>
        <w:rPr>
          <w:rFonts w:ascii="Segoe UI Light"/>
          <w:spacing w:val="-5"/>
          <w:sz w:val="20"/>
        </w:rPr>
        <w:t xml:space="preserve"> </w:t>
      </w:r>
      <w:r>
        <w:rPr>
          <w:rFonts w:ascii="Segoe UI Light"/>
          <w:sz w:val="20"/>
        </w:rPr>
        <w:t>pupillage</w:t>
      </w:r>
      <w:r>
        <w:rPr>
          <w:rFonts w:ascii="Segoe UI Light"/>
          <w:spacing w:val="-7"/>
          <w:sz w:val="20"/>
        </w:rPr>
        <w:t xml:space="preserve"> </w:t>
      </w:r>
      <w:r>
        <w:rPr>
          <w:rFonts w:ascii="Segoe UI Light"/>
          <w:sz w:val="20"/>
        </w:rPr>
        <w:t>and</w:t>
      </w:r>
      <w:r>
        <w:rPr>
          <w:rFonts w:ascii="Segoe UI Light"/>
          <w:spacing w:val="-6"/>
          <w:sz w:val="20"/>
        </w:rPr>
        <w:t xml:space="preserve"> </w:t>
      </w:r>
      <w:r>
        <w:rPr>
          <w:rFonts w:ascii="Segoe UI Light"/>
          <w:sz w:val="20"/>
        </w:rPr>
        <w:t>thereafter</w:t>
      </w:r>
      <w:r>
        <w:rPr>
          <w:rFonts w:ascii="Segoe UI Light"/>
          <w:spacing w:val="-8"/>
          <w:sz w:val="20"/>
        </w:rPr>
        <w:t xml:space="preserve"> </w:t>
      </w:r>
      <w:r>
        <w:rPr>
          <w:rFonts w:ascii="Segoe UI Light"/>
          <w:sz w:val="20"/>
        </w:rPr>
        <w:t>you</w:t>
      </w:r>
      <w:r>
        <w:rPr>
          <w:rFonts w:ascii="Segoe UI Light"/>
          <w:spacing w:val="-8"/>
          <w:sz w:val="20"/>
        </w:rPr>
        <w:t xml:space="preserve"> </w:t>
      </w:r>
      <w:r>
        <w:rPr>
          <w:rFonts w:ascii="Segoe UI Light"/>
          <w:spacing w:val="-2"/>
          <w:sz w:val="20"/>
        </w:rPr>
        <w:t>will:</w:t>
      </w:r>
    </w:p>
    <w:p w14:paraId="6BC5436B" w14:textId="77777777" w:rsidR="00A95637" w:rsidRDefault="00BA6090">
      <w:pPr>
        <w:pStyle w:val="ListParagraph"/>
        <w:numPr>
          <w:ilvl w:val="1"/>
          <w:numId w:val="1"/>
        </w:numPr>
        <w:tabs>
          <w:tab w:val="left" w:pos="1545"/>
        </w:tabs>
        <w:spacing w:before="73"/>
        <w:ind w:left="1545" w:hanging="719"/>
        <w:rPr>
          <w:rFonts w:ascii="Segoe UI Light"/>
          <w:sz w:val="20"/>
        </w:rPr>
      </w:pPr>
      <w:r>
        <w:rPr>
          <w:rFonts w:ascii="Segoe UI Light"/>
          <w:sz w:val="20"/>
        </w:rPr>
        <w:t>Not</w:t>
      </w:r>
      <w:r>
        <w:rPr>
          <w:rFonts w:ascii="Segoe UI Light"/>
          <w:spacing w:val="-6"/>
          <w:sz w:val="20"/>
        </w:rPr>
        <w:t xml:space="preserve"> </w:t>
      </w:r>
      <w:r>
        <w:rPr>
          <w:rFonts w:ascii="Segoe UI Light"/>
          <w:sz w:val="20"/>
        </w:rPr>
        <w:t>disclose</w:t>
      </w:r>
      <w:r>
        <w:rPr>
          <w:rFonts w:ascii="Segoe UI Light"/>
          <w:spacing w:val="-6"/>
          <w:sz w:val="20"/>
        </w:rPr>
        <w:t xml:space="preserve"> </w:t>
      </w:r>
      <w:r>
        <w:rPr>
          <w:rFonts w:ascii="Segoe UI Light"/>
          <w:sz w:val="20"/>
        </w:rPr>
        <w:t>to</w:t>
      </w:r>
      <w:r>
        <w:rPr>
          <w:rFonts w:ascii="Segoe UI Light"/>
          <w:spacing w:val="-6"/>
          <w:sz w:val="20"/>
        </w:rPr>
        <w:t xml:space="preserve"> </w:t>
      </w:r>
      <w:r>
        <w:rPr>
          <w:rFonts w:ascii="Segoe UI Light"/>
          <w:sz w:val="20"/>
        </w:rPr>
        <w:t>any</w:t>
      </w:r>
      <w:r>
        <w:rPr>
          <w:rFonts w:ascii="Segoe UI Light"/>
          <w:spacing w:val="-5"/>
          <w:sz w:val="20"/>
        </w:rPr>
        <w:t xml:space="preserve"> </w:t>
      </w:r>
      <w:r>
        <w:rPr>
          <w:rFonts w:ascii="Segoe UI Light"/>
          <w:sz w:val="20"/>
        </w:rPr>
        <w:t>person,</w:t>
      </w:r>
      <w:r>
        <w:rPr>
          <w:rFonts w:ascii="Segoe UI Light"/>
          <w:spacing w:val="-7"/>
          <w:sz w:val="20"/>
        </w:rPr>
        <w:t xml:space="preserve"> </w:t>
      </w:r>
      <w:r>
        <w:rPr>
          <w:rFonts w:ascii="Segoe UI Light"/>
          <w:sz w:val="20"/>
        </w:rPr>
        <w:t>firm,</w:t>
      </w:r>
      <w:r>
        <w:rPr>
          <w:rFonts w:ascii="Segoe UI Light"/>
          <w:spacing w:val="-6"/>
          <w:sz w:val="20"/>
        </w:rPr>
        <w:t xml:space="preserve"> </w:t>
      </w:r>
      <w:r>
        <w:rPr>
          <w:rFonts w:ascii="Segoe UI Light"/>
          <w:sz w:val="20"/>
        </w:rPr>
        <w:t>company</w:t>
      </w:r>
      <w:r>
        <w:rPr>
          <w:rFonts w:ascii="Segoe UI Light"/>
          <w:spacing w:val="-6"/>
          <w:sz w:val="20"/>
        </w:rPr>
        <w:t xml:space="preserve"> </w:t>
      </w:r>
      <w:r>
        <w:rPr>
          <w:rFonts w:ascii="Segoe UI Light"/>
          <w:sz w:val="20"/>
        </w:rPr>
        <w:t>or</w:t>
      </w:r>
      <w:r>
        <w:rPr>
          <w:rFonts w:ascii="Segoe UI Light"/>
          <w:spacing w:val="-6"/>
          <w:sz w:val="20"/>
        </w:rPr>
        <w:t xml:space="preserve"> </w:t>
      </w:r>
      <w:r>
        <w:rPr>
          <w:rFonts w:ascii="Segoe UI Light"/>
          <w:sz w:val="20"/>
        </w:rPr>
        <w:t>other</w:t>
      </w:r>
      <w:r>
        <w:rPr>
          <w:rFonts w:ascii="Segoe UI Light"/>
          <w:spacing w:val="-7"/>
          <w:sz w:val="20"/>
        </w:rPr>
        <w:t xml:space="preserve"> </w:t>
      </w:r>
      <w:r>
        <w:rPr>
          <w:rFonts w:ascii="Segoe UI Light"/>
          <w:spacing w:val="-2"/>
          <w:sz w:val="20"/>
        </w:rPr>
        <w:t>entity</w:t>
      </w:r>
    </w:p>
    <w:p w14:paraId="09B846E7" w14:textId="77777777" w:rsidR="00A95637" w:rsidRDefault="00BA6090">
      <w:pPr>
        <w:pStyle w:val="ListParagraph"/>
        <w:numPr>
          <w:ilvl w:val="1"/>
          <w:numId w:val="1"/>
        </w:numPr>
        <w:tabs>
          <w:tab w:val="left" w:pos="1545"/>
        </w:tabs>
        <w:spacing w:before="65"/>
        <w:ind w:left="1545"/>
        <w:rPr>
          <w:rFonts w:ascii="Segoe UI Light" w:hAnsi="Segoe UI Light"/>
          <w:sz w:val="20"/>
        </w:rPr>
      </w:pPr>
      <w:r>
        <w:rPr>
          <w:rFonts w:ascii="Segoe UI Light" w:hAnsi="Segoe UI Light"/>
          <w:sz w:val="20"/>
        </w:rPr>
        <w:t>Not</w:t>
      </w:r>
      <w:r>
        <w:rPr>
          <w:rFonts w:ascii="Segoe UI Light" w:hAnsi="Segoe UI Light"/>
          <w:spacing w:val="-5"/>
          <w:sz w:val="20"/>
        </w:rPr>
        <w:t xml:space="preserve"> </w:t>
      </w:r>
      <w:r>
        <w:rPr>
          <w:rFonts w:ascii="Segoe UI Light" w:hAnsi="Segoe UI Light"/>
          <w:sz w:val="20"/>
        </w:rPr>
        <w:t>use</w:t>
      </w:r>
      <w:r>
        <w:rPr>
          <w:rFonts w:ascii="Segoe UI Light" w:hAnsi="Segoe UI Light"/>
          <w:spacing w:val="-5"/>
          <w:sz w:val="20"/>
        </w:rPr>
        <w:t xml:space="preserve"> </w:t>
      </w:r>
      <w:r>
        <w:rPr>
          <w:rFonts w:ascii="Segoe UI Light" w:hAnsi="Segoe UI Light"/>
          <w:sz w:val="20"/>
        </w:rPr>
        <w:t>for</w:t>
      </w:r>
      <w:r>
        <w:rPr>
          <w:rFonts w:ascii="Segoe UI Light" w:hAnsi="Segoe UI Light"/>
          <w:spacing w:val="-6"/>
          <w:sz w:val="20"/>
        </w:rPr>
        <w:t xml:space="preserve"> </w:t>
      </w:r>
      <w:r>
        <w:rPr>
          <w:rFonts w:ascii="Segoe UI Light" w:hAnsi="Segoe UI Light"/>
          <w:sz w:val="20"/>
        </w:rPr>
        <w:t>your</w:t>
      </w:r>
      <w:r>
        <w:rPr>
          <w:rFonts w:ascii="Segoe UI Light" w:hAnsi="Segoe UI Light"/>
          <w:spacing w:val="-5"/>
          <w:sz w:val="20"/>
        </w:rPr>
        <w:t xml:space="preserve"> </w:t>
      </w:r>
      <w:r>
        <w:rPr>
          <w:rFonts w:ascii="Segoe UI Light" w:hAnsi="Segoe UI Light"/>
          <w:sz w:val="20"/>
        </w:rPr>
        <w:t>own</w:t>
      </w:r>
      <w:r>
        <w:rPr>
          <w:rFonts w:ascii="Segoe UI Light" w:hAnsi="Segoe UI Light"/>
          <w:spacing w:val="-6"/>
          <w:sz w:val="20"/>
        </w:rPr>
        <w:t xml:space="preserve"> </w:t>
      </w:r>
      <w:r>
        <w:rPr>
          <w:rFonts w:ascii="Segoe UI Light" w:hAnsi="Segoe UI Light"/>
          <w:sz w:val="20"/>
        </w:rPr>
        <w:t>or</w:t>
      </w:r>
      <w:r>
        <w:rPr>
          <w:rFonts w:ascii="Segoe UI Light" w:hAnsi="Segoe UI Light"/>
          <w:spacing w:val="-5"/>
          <w:sz w:val="20"/>
        </w:rPr>
        <w:t xml:space="preserve"> </w:t>
      </w:r>
      <w:r>
        <w:rPr>
          <w:rFonts w:ascii="Segoe UI Light" w:hAnsi="Segoe UI Light"/>
          <w:sz w:val="20"/>
        </w:rPr>
        <w:t>another’s</w:t>
      </w:r>
      <w:r>
        <w:rPr>
          <w:rFonts w:ascii="Segoe UI Light" w:hAnsi="Segoe UI Light"/>
          <w:spacing w:val="-5"/>
          <w:sz w:val="20"/>
        </w:rPr>
        <w:t xml:space="preserve"> </w:t>
      </w:r>
      <w:proofErr w:type="gramStart"/>
      <w:r>
        <w:rPr>
          <w:rFonts w:ascii="Segoe UI Light" w:hAnsi="Segoe UI Light"/>
          <w:spacing w:val="-2"/>
          <w:sz w:val="20"/>
        </w:rPr>
        <w:t>advantage;</w:t>
      </w:r>
      <w:proofErr w:type="gramEnd"/>
    </w:p>
    <w:p w14:paraId="7D84B619" w14:textId="77777777" w:rsidR="00A95637" w:rsidRDefault="00BA6090">
      <w:pPr>
        <w:pStyle w:val="ListParagraph"/>
        <w:numPr>
          <w:ilvl w:val="1"/>
          <w:numId w:val="1"/>
        </w:numPr>
        <w:tabs>
          <w:tab w:val="left" w:pos="1545"/>
        </w:tabs>
        <w:spacing w:before="65"/>
        <w:ind w:left="1545"/>
        <w:rPr>
          <w:rFonts w:ascii="Segoe UI Light"/>
          <w:sz w:val="20"/>
        </w:rPr>
      </w:pPr>
      <w:r>
        <w:rPr>
          <w:rFonts w:ascii="Segoe UI Light"/>
          <w:sz w:val="20"/>
        </w:rPr>
        <w:t>Not</w:t>
      </w:r>
      <w:r>
        <w:rPr>
          <w:rFonts w:ascii="Segoe UI Light"/>
          <w:spacing w:val="-7"/>
          <w:sz w:val="20"/>
        </w:rPr>
        <w:t xml:space="preserve"> </w:t>
      </w:r>
      <w:r>
        <w:rPr>
          <w:rFonts w:ascii="Segoe UI Light"/>
          <w:sz w:val="20"/>
        </w:rPr>
        <w:t>copy,</w:t>
      </w:r>
      <w:r>
        <w:rPr>
          <w:rFonts w:ascii="Segoe UI Light"/>
          <w:spacing w:val="-7"/>
          <w:sz w:val="20"/>
        </w:rPr>
        <w:t xml:space="preserve"> </w:t>
      </w:r>
      <w:r>
        <w:rPr>
          <w:rFonts w:ascii="Segoe UI Light"/>
          <w:sz w:val="20"/>
        </w:rPr>
        <w:t>adapt</w:t>
      </w:r>
      <w:r>
        <w:rPr>
          <w:rFonts w:ascii="Segoe UI Light"/>
          <w:spacing w:val="-6"/>
          <w:sz w:val="20"/>
        </w:rPr>
        <w:t xml:space="preserve"> </w:t>
      </w:r>
      <w:r>
        <w:rPr>
          <w:rFonts w:ascii="Segoe UI Light"/>
          <w:sz w:val="20"/>
        </w:rPr>
        <w:t>or</w:t>
      </w:r>
      <w:r>
        <w:rPr>
          <w:rFonts w:ascii="Segoe UI Light"/>
          <w:spacing w:val="-7"/>
          <w:sz w:val="20"/>
        </w:rPr>
        <w:t xml:space="preserve"> </w:t>
      </w:r>
      <w:r>
        <w:rPr>
          <w:rFonts w:ascii="Segoe UI Light"/>
          <w:sz w:val="20"/>
        </w:rPr>
        <w:t>reproduce;</w:t>
      </w:r>
      <w:r>
        <w:rPr>
          <w:rFonts w:ascii="Segoe UI Light"/>
          <w:spacing w:val="-7"/>
          <w:sz w:val="20"/>
        </w:rPr>
        <w:t xml:space="preserve"> </w:t>
      </w:r>
      <w:r>
        <w:rPr>
          <w:rFonts w:ascii="Segoe UI Light"/>
          <w:spacing w:val="-5"/>
          <w:sz w:val="20"/>
        </w:rPr>
        <w:t>and</w:t>
      </w:r>
    </w:p>
    <w:p w14:paraId="674AE766" w14:textId="77777777" w:rsidR="00A95637" w:rsidRDefault="00BA6090">
      <w:pPr>
        <w:pStyle w:val="ListParagraph"/>
        <w:numPr>
          <w:ilvl w:val="1"/>
          <w:numId w:val="1"/>
        </w:numPr>
        <w:tabs>
          <w:tab w:val="left" w:pos="1545"/>
        </w:tabs>
        <w:spacing w:before="64"/>
        <w:ind w:left="1545"/>
        <w:rPr>
          <w:rFonts w:ascii="Segoe UI Light"/>
          <w:sz w:val="20"/>
        </w:rPr>
      </w:pPr>
      <w:r>
        <w:rPr>
          <w:rFonts w:ascii="Segoe UI Light"/>
          <w:sz w:val="20"/>
        </w:rPr>
        <w:t>Use</w:t>
      </w:r>
      <w:r>
        <w:rPr>
          <w:rFonts w:ascii="Segoe UI Light"/>
          <w:spacing w:val="-8"/>
          <w:sz w:val="20"/>
        </w:rPr>
        <w:t xml:space="preserve"> </w:t>
      </w:r>
      <w:r>
        <w:rPr>
          <w:rFonts w:ascii="Segoe UI Light"/>
          <w:sz w:val="20"/>
        </w:rPr>
        <w:t>your</w:t>
      </w:r>
      <w:r>
        <w:rPr>
          <w:rFonts w:ascii="Segoe UI Light"/>
          <w:spacing w:val="-7"/>
          <w:sz w:val="20"/>
        </w:rPr>
        <w:t xml:space="preserve"> </w:t>
      </w:r>
      <w:r>
        <w:rPr>
          <w:rFonts w:ascii="Segoe UI Light"/>
          <w:sz w:val="20"/>
        </w:rPr>
        <w:t>best</w:t>
      </w:r>
      <w:r>
        <w:rPr>
          <w:rFonts w:ascii="Segoe UI Light"/>
          <w:spacing w:val="-7"/>
          <w:sz w:val="20"/>
        </w:rPr>
        <w:t xml:space="preserve"> </w:t>
      </w:r>
      <w:proofErr w:type="spellStart"/>
      <w:r>
        <w:rPr>
          <w:rFonts w:ascii="Segoe UI Light"/>
          <w:sz w:val="20"/>
        </w:rPr>
        <w:t>endeavours</w:t>
      </w:r>
      <w:proofErr w:type="spellEnd"/>
      <w:r>
        <w:rPr>
          <w:rFonts w:ascii="Segoe UI Light"/>
          <w:spacing w:val="-8"/>
          <w:sz w:val="20"/>
        </w:rPr>
        <w:t xml:space="preserve"> </w:t>
      </w:r>
      <w:r>
        <w:rPr>
          <w:rFonts w:ascii="Segoe UI Light"/>
          <w:sz w:val="20"/>
        </w:rPr>
        <w:t>to</w:t>
      </w:r>
      <w:r>
        <w:rPr>
          <w:rFonts w:ascii="Segoe UI Light"/>
          <w:spacing w:val="-7"/>
          <w:sz w:val="20"/>
        </w:rPr>
        <w:t xml:space="preserve"> </w:t>
      </w:r>
      <w:r>
        <w:rPr>
          <w:rFonts w:ascii="Segoe UI Light"/>
          <w:sz w:val="20"/>
        </w:rPr>
        <w:t>prevent</w:t>
      </w:r>
      <w:r>
        <w:rPr>
          <w:rFonts w:ascii="Segoe UI Light"/>
          <w:spacing w:val="-7"/>
          <w:sz w:val="20"/>
        </w:rPr>
        <w:t xml:space="preserve"> </w:t>
      </w:r>
      <w:r>
        <w:rPr>
          <w:rFonts w:ascii="Segoe UI Light"/>
          <w:sz w:val="20"/>
        </w:rPr>
        <w:t>the</w:t>
      </w:r>
      <w:r>
        <w:rPr>
          <w:rFonts w:ascii="Segoe UI Light"/>
          <w:spacing w:val="-8"/>
          <w:sz w:val="20"/>
        </w:rPr>
        <w:t xml:space="preserve"> </w:t>
      </w:r>
      <w:r>
        <w:rPr>
          <w:rFonts w:ascii="Segoe UI Light"/>
          <w:sz w:val="20"/>
        </w:rPr>
        <w:t>disclosure</w:t>
      </w:r>
      <w:r>
        <w:rPr>
          <w:rFonts w:ascii="Segoe UI Light"/>
          <w:spacing w:val="-7"/>
          <w:sz w:val="20"/>
        </w:rPr>
        <w:t xml:space="preserve"> </w:t>
      </w:r>
      <w:r>
        <w:rPr>
          <w:rFonts w:ascii="Segoe UI Light"/>
          <w:spacing w:val="-5"/>
          <w:sz w:val="20"/>
        </w:rPr>
        <w:t>of</w:t>
      </w:r>
    </w:p>
    <w:p w14:paraId="3F9C19BC" w14:textId="77777777" w:rsidR="00A95637" w:rsidRDefault="00BA6090">
      <w:pPr>
        <w:spacing w:before="229" w:line="268" w:lineRule="auto"/>
        <w:ind w:left="835" w:right="752" w:hanging="10"/>
        <w:rPr>
          <w:rFonts w:ascii="Segoe UI Light"/>
          <w:sz w:val="20"/>
        </w:rPr>
      </w:pPr>
      <w:r>
        <w:rPr>
          <w:rFonts w:ascii="Segoe UI Light"/>
          <w:sz w:val="20"/>
        </w:rPr>
        <w:t xml:space="preserve">any </w:t>
      </w:r>
      <w:r>
        <w:rPr>
          <w:rFonts w:ascii="Segoe UI Light"/>
          <w:sz w:val="20"/>
        </w:rPr>
        <w:t>disclosure derived from your time in chambers relating to cases in which members of</w:t>
      </w:r>
      <w:r>
        <w:rPr>
          <w:rFonts w:ascii="Segoe UI Light"/>
          <w:spacing w:val="40"/>
          <w:sz w:val="20"/>
        </w:rPr>
        <w:t xml:space="preserve"> </w:t>
      </w:r>
      <w:r>
        <w:rPr>
          <w:rFonts w:ascii="Segoe UI Light"/>
          <w:sz w:val="20"/>
        </w:rPr>
        <w:t>chambers</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their</w:t>
      </w:r>
      <w:r>
        <w:rPr>
          <w:rFonts w:ascii="Segoe UI Light"/>
          <w:spacing w:val="-4"/>
          <w:sz w:val="20"/>
        </w:rPr>
        <w:t xml:space="preserve"> </w:t>
      </w:r>
      <w:r>
        <w:rPr>
          <w:rFonts w:ascii="Segoe UI Light"/>
          <w:sz w:val="20"/>
        </w:rPr>
        <w:t>pupils</w:t>
      </w:r>
      <w:r>
        <w:rPr>
          <w:rFonts w:ascii="Segoe UI Light"/>
          <w:spacing w:val="-4"/>
          <w:sz w:val="20"/>
        </w:rPr>
        <w:t xml:space="preserve"> </w:t>
      </w:r>
      <w:r>
        <w:rPr>
          <w:rFonts w:ascii="Segoe UI Light"/>
          <w:sz w:val="20"/>
        </w:rPr>
        <w:t>are</w:t>
      </w:r>
      <w:r>
        <w:rPr>
          <w:rFonts w:ascii="Segoe UI Light"/>
          <w:spacing w:val="-3"/>
          <w:sz w:val="20"/>
        </w:rPr>
        <w:t xml:space="preserve"> </w:t>
      </w:r>
      <w:r>
        <w:rPr>
          <w:rFonts w:ascii="Segoe UI Light"/>
          <w:sz w:val="20"/>
        </w:rPr>
        <w:t>instructed</w:t>
      </w:r>
      <w:r>
        <w:rPr>
          <w:rFonts w:ascii="Segoe UI Light"/>
          <w:spacing w:val="-4"/>
          <w:sz w:val="20"/>
        </w:rPr>
        <w:t xml:space="preserve"> </w:t>
      </w:r>
      <w:r>
        <w:rPr>
          <w:rFonts w:ascii="Segoe UI Light"/>
          <w:sz w:val="20"/>
        </w:rPr>
        <w:t>or</w:t>
      </w:r>
      <w:r>
        <w:rPr>
          <w:rFonts w:ascii="Segoe UI Light"/>
          <w:spacing w:val="-2"/>
          <w:sz w:val="20"/>
        </w:rPr>
        <w:t xml:space="preserve"> </w:t>
      </w:r>
      <w:r>
        <w:rPr>
          <w:rFonts w:ascii="Segoe UI Light"/>
          <w:sz w:val="20"/>
        </w:rPr>
        <w:t>more</w:t>
      </w:r>
      <w:r>
        <w:rPr>
          <w:rFonts w:ascii="Segoe UI Light"/>
          <w:spacing w:val="-4"/>
          <w:sz w:val="20"/>
        </w:rPr>
        <w:t xml:space="preserve"> </w:t>
      </w:r>
      <w:r>
        <w:rPr>
          <w:rFonts w:ascii="Segoe UI Light"/>
          <w:sz w:val="20"/>
        </w:rPr>
        <w:t>widely</w:t>
      </w:r>
      <w:r>
        <w:rPr>
          <w:rFonts w:ascii="Segoe UI Light"/>
          <w:spacing w:val="-2"/>
          <w:sz w:val="20"/>
        </w:rPr>
        <w:t xml:space="preserve"> </w:t>
      </w:r>
      <w:r>
        <w:rPr>
          <w:rFonts w:ascii="Segoe UI Light"/>
          <w:sz w:val="20"/>
        </w:rPr>
        <w:t>to</w:t>
      </w:r>
      <w:r>
        <w:rPr>
          <w:rFonts w:ascii="Segoe UI Light"/>
          <w:spacing w:val="-3"/>
          <w:sz w:val="20"/>
        </w:rPr>
        <w:t xml:space="preserve"> </w:t>
      </w:r>
      <w:r>
        <w:rPr>
          <w:rFonts w:ascii="Segoe UI Light"/>
          <w:sz w:val="20"/>
        </w:rPr>
        <w:t>the</w:t>
      </w:r>
      <w:r>
        <w:rPr>
          <w:rFonts w:ascii="Segoe UI Light"/>
          <w:spacing w:val="-3"/>
          <w:sz w:val="20"/>
        </w:rPr>
        <w:t xml:space="preserve"> </w:t>
      </w:r>
      <w:r>
        <w:rPr>
          <w:rFonts w:ascii="Segoe UI Light"/>
          <w:sz w:val="20"/>
        </w:rPr>
        <w:t>business</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affairs</w:t>
      </w:r>
      <w:r>
        <w:rPr>
          <w:rFonts w:ascii="Segoe UI Light"/>
          <w:spacing w:val="-4"/>
          <w:sz w:val="20"/>
        </w:rPr>
        <w:t xml:space="preserve"> </w:t>
      </w:r>
      <w:r>
        <w:rPr>
          <w:rFonts w:ascii="Segoe UI Light"/>
          <w:sz w:val="20"/>
        </w:rPr>
        <w:t>of</w:t>
      </w:r>
      <w:r>
        <w:rPr>
          <w:rFonts w:ascii="Segoe UI Light"/>
          <w:spacing w:val="-3"/>
          <w:sz w:val="20"/>
        </w:rPr>
        <w:t xml:space="preserve"> </w:t>
      </w:r>
      <w:r>
        <w:rPr>
          <w:rFonts w:ascii="Segoe UI Light"/>
          <w:sz w:val="20"/>
        </w:rPr>
        <w:t>chambers</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 xml:space="preserve">any client of chambers which you know or ought reasonably to have known to be confidential. </w:t>
      </w:r>
      <w:proofErr w:type="gramStart"/>
      <w:r>
        <w:rPr>
          <w:rFonts w:ascii="Segoe UI Light"/>
          <w:sz w:val="20"/>
        </w:rPr>
        <w:t>In particular you</w:t>
      </w:r>
      <w:proofErr w:type="gramEnd"/>
      <w:r>
        <w:rPr>
          <w:rFonts w:ascii="Segoe UI Light"/>
          <w:sz w:val="20"/>
        </w:rPr>
        <w:t xml:space="preserve"> shall keep agreements, advice, standard forms, practice notes and all other information confidential.</w:t>
      </w:r>
    </w:p>
    <w:p w14:paraId="6294076E" w14:textId="77777777" w:rsidR="00A95637" w:rsidRDefault="00BA6090">
      <w:pPr>
        <w:pStyle w:val="ListParagraph"/>
        <w:numPr>
          <w:ilvl w:val="0"/>
          <w:numId w:val="1"/>
        </w:numPr>
        <w:tabs>
          <w:tab w:val="left" w:pos="839"/>
        </w:tabs>
        <w:spacing w:before="204"/>
        <w:ind w:left="839" w:hanging="359"/>
        <w:rPr>
          <w:rFonts w:ascii="Segoe UI Light"/>
          <w:sz w:val="20"/>
        </w:rPr>
      </w:pPr>
      <w:r>
        <w:rPr>
          <w:rFonts w:ascii="Segoe UI Light"/>
          <w:sz w:val="20"/>
        </w:rPr>
        <w:t>The</w:t>
      </w:r>
      <w:r>
        <w:rPr>
          <w:rFonts w:ascii="Segoe UI Light"/>
          <w:spacing w:val="-5"/>
          <w:sz w:val="20"/>
        </w:rPr>
        <w:t xml:space="preserve"> </w:t>
      </w:r>
      <w:r>
        <w:rPr>
          <w:rFonts w:ascii="Segoe UI Light"/>
          <w:sz w:val="20"/>
        </w:rPr>
        <w:t>restrictions</w:t>
      </w:r>
      <w:r>
        <w:rPr>
          <w:rFonts w:ascii="Segoe UI Light"/>
          <w:spacing w:val="-7"/>
          <w:sz w:val="20"/>
        </w:rPr>
        <w:t xml:space="preserve"> </w:t>
      </w:r>
      <w:r>
        <w:rPr>
          <w:rFonts w:ascii="Segoe UI Light"/>
          <w:sz w:val="20"/>
        </w:rPr>
        <w:t>in</w:t>
      </w:r>
      <w:r>
        <w:rPr>
          <w:rFonts w:ascii="Segoe UI Light"/>
          <w:spacing w:val="-7"/>
          <w:sz w:val="20"/>
        </w:rPr>
        <w:t xml:space="preserve"> </w:t>
      </w:r>
      <w:r>
        <w:rPr>
          <w:rFonts w:ascii="Segoe UI Light"/>
          <w:sz w:val="20"/>
        </w:rPr>
        <w:t>clause</w:t>
      </w:r>
      <w:r>
        <w:rPr>
          <w:rFonts w:ascii="Segoe UI Light"/>
          <w:spacing w:val="-6"/>
          <w:sz w:val="20"/>
        </w:rPr>
        <w:t xml:space="preserve"> </w:t>
      </w:r>
      <w:r>
        <w:rPr>
          <w:rFonts w:ascii="Segoe UI Light"/>
          <w:sz w:val="20"/>
        </w:rPr>
        <w:t>2</w:t>
      </w:r>
      <w:r>
        <w:rPr>
          <w:rFonts w:ascii="Segoe UI Light"/>
          <w:spacing w:val="-6"/>
          <w:sz w:val="20"/>
        </w:rPr>
        <w:t xml:space="preserve"> </w:t>
      </w:r>
      <w:r>
        <w:rPr>
          <w:rFonts w:ascii="Segoe UI Light"/>
          <w:sz w:val="20"/>
        </w:rPr>
        <w:t>above</w:t>
      </w:r>
      <w:r>
        <w:rPr>
          <w:rFonts w:ascii="Segoe UI Light"/>
          <w:spacing w:val="-6"/>
          <w:sz w:val="20"/>
        </w:rPr>
        <w:t xml:space="preserve"> </w:t>
      </w:r>
      <w:r>
        <w:rPr>
          <w:rFonts w:ascii="Segoe UI Light"/>
          <w:sz w:val="20"/>
        </w:rPr>
        <w:t>shall</w:t>
      </w:r>
      <w:r>
        <w:rPr>
          <w:rFonts w:ascii="Segoe UI Light"/>
          <w:spacing w:val="-4"/>
          <w:sz w:val="20"/>
        </w:rPr>
        <w:t xml:space="preserve"> </w:t>
      </w:r>
      <w:r>
        <w:rPr>
          <w:rFonts w:ascii="Segoe UI Light"/>
          <w:sz w:val="20"/>
        </w:rPr>
        <w:t>not</w:t>
      </w:r>
      <w:r>
        <w:rPr>
          <w:rFonts w:ascii="Segoe UI Light"/>
          <w:spacing w:val="-6"/>
          <w:sz w:val="20"/>
        </w:rPr>
        <w:t xml:space="preserve"> </w:t>
      </w:r>
      <w:r>
        <w:rPr>
          <w:rFonts w:ascii="Segoe UI Light"/>
          <w:spacing w:val="-2"/>
          <w:sz w:val="20"/>
        </w:rPr>
        <w:t>apply:</w:t>
      </w:r>
    </w:p>
    <w:p w14:paraId="63EDE166" w14:textId="77777777" w:rsidR="00A95637" w:rsidRDefault="00BA6090">
      <w:pPr>
        <w:pStyle w:val="ListParagraph"/>
        <w:numPr>
          <w:ilvl w:val="1"/>
          <w:numId w:val="1"/>
        </w:numPr>
        <w:tabs>
          <w:tab w:val="left" w:pos="1545"/>
        </w:tabs>
        <w:spacing w:before="64" w:line="252" w:lineRule="auto"/>
        <w:ind w:left="1545" w:right="950"/>
        <w:rPr>
          <w:rFonts w:ascii="Segoe UI Light"/>
          <w:sz w:val="20"/>
        </w:rPr>
      </w:pPr>
      <w:r>
        <w:rPr>
          <w:rFonts w:ascii="Segoe UI Light"/>
          <w:sz w:val="20"/>
        </w:rPr>
        <w:t>To</w:t>
      </w:r>
      <w:r>
        <w:rPr>
          <w:rFonts w:ascii="Segoe UI Light"/>
          <w:spacing w:val="-3"/>
          <w:sz w:val="20"/>
        </w:rPr>
        <w:t xml:space="preserve"> </w:t>
      </w:r>
      <w:r>
        <w:rPr>
          <w:rFonts w:ascii="Segoe UI Light"/>
          <w:sz w:val="20"/>
        </w:rPr>
        <w:t>any</w:t>
      </w:r>
      <w:r>
        <w:rPr>
          <w:rFonts w:ascii="Segoe UI Light"/>
          <w:spacing w:val="-3"/>
          <w:sz w:val="20"/>
        </w:rPr>
        <w:t xml:space="preserve"> </w:t>
      </w:r>
      <w:r>
        <w:rPr>
          <w:rFonts w:ascii="Segoe UI Light"/>
          <w:sz w:val="20"/>
        </w:rPr>
        <w:t>disclosure</w:t>
      </w:r>
      <w:r>
        <w:rPr>
          <w:rFonts w:ascii="Segoe UI Light"/>
          <w:spacing w:val="-3"/>
          <w:sz w:val="20"/>
        </w:rPr>
        <w:t xml:space="preserve"> </w:t>
      </w:r>
      <w:r>
        <w:rPr>
          <w:rFonts w:ascii="Segoe UI Light"/>
          <w:sz w:val="20"/>
        </w:rPr>
        <w:t>or</w:t>
      </w:r>
      <w:r>
        <w:rPr>
          <w:rFonts w:ascii="Segoe UI Light"/>
          <w:spacing w:val="-2"/>
          <w:sz w:val="20"/>
        </w:rPr>
        <w:t xml:space="preserve"> </w:t>
      </w:r>
      <w:r>
        <w:rPr>
          <w:rFonts w:ascii="Segoe UI Light"/>
          <w:sz w:val="20"/>
        </w:rPr>
        <w:t>use</w:t>
      </w:r>
      <w:r>
        <w:rPr>
          <w:rFonts w:ascii="Segoe UI Light"/>
          <w:spacing w:val="-4"/>
          <w:sz w:val="20"/>
        </w:rPr>
        <w:t xml:space="preserve"> </w:t>
      </w:r>
      <w:r>
        <w:rPr>
          <w:rFonts w:ascii="Segoe UI Light"/>
          <w:sz w:val="20"/>
        </w:rPr>
        <w:t>with</w:t>
      </w:r>
      <w:r>
        <w:rPr>
          <w:rFonts w:ascii="Segoe UI Light"/>
          <w:spacing w:val="-2"/>
          <w:sz w:val="20"/>
        </w:rPr>
        <w:t xml:space="preserve"> </w:t>
      </w:r>
      <w:r>
        <w:rPr>
          <w:rFonts w:ascii="Segoe UI Light"/>
          <w:sz w:val="20"/>
        </w:rPr>
        <w:t>the</w:t>
      </w:r>
      <w:r>
        <w:rPr>
          <w:rFonts w:ascii="Segoe UI Light"/>
          <w:spacing w:val="-3"/>
          <w:sz w:val="20"/>
        </w:rPr>
        <w:t xml:space="preserve"> </w:t>
      </w:r>
      <w:r>
        <w:rPr>
          <w:rFonts w:ascii="Segoe UI Light"/>
          <w:sz w:val="20"/>
        </w:rPr>
        <w:t>prior</w:t>
      </w:r>
      <w:r>
        <w:rPr>
          <w:rFonts w:ascii="Segoe UI Light"/>
          <w:spacing w:val="-4"/>
          <w:sz w:val="20"/>
        </w:rPr>
        <w:t xml:space="preserve"> </w:t>
      </w:r>
      <w:proofErr w:type="spellStart"/>
      <w:r>
        <w:rPr>
          <w:rFonts w:ascii="Segoe UI Light"/>
          <w:sz w:val="20"/>
        </w:rPr>
        <w:t>authorisation</w:t>
      </w:r>
      <w:proofErr w:type="spellEnd"/>
      <w:r>
        <w:rPr>
          <w:rFonts w:ascii="Segoe UI Light"/>
          <w:spacing w:val="-4"/>
          <w:sz w:val="20"/>
        </w:rPr>
        <w:t xml:space="preserve"> </w:t>
      </w:r>
      <w:r>
        <w:rPr>
          <w:rFonts w:ascii="Segoe UI Light"/>
          <w:sz w:val="20"/>
        </w:rPr>
        <w:t>of</w:t>
      </w:r>
      <w:r>
        <w:rPr>
          <w:rFonts w:ascii="Segoe UI Light"/>
          <w:spacing w:val="-3"/>
          <w:sz w:val="20"/>
        </w:rPr>
        <w:t xml:space="preserve"> </w:t>
      </w:r>
      <w:r>
        <w:rPr>
          <w:rFonts w:ascii="Segoe UI Light"/>
          <w:sz w:val="20"/>
        </w:rPr>
        <w:t>your</w:t>
      </w:r>
      <w:r>
        <w:rPr>
          <w:rFonts w:ascii="Segoe UI Light"/>
          <w:spacing w:val="-4"/>
          <w:sz w:val="20"/>
        </w:rPr>
        <w:t xml:space="preserve"> </w:t>
      </w:r>
      <w:r>
        <w:rPr>
          <w:rFonts w:ascii="Segoe UI Light"/>
          <w:sz w:val="20"/>
        </w:rPr>
        <w:t>mini</w:t>
      </w:r>
      <w:r>
        <w:rPr>
          <w:rFonts w:ascii="Segoe UI Light"/>
          <w:spacing w:val="-1"/>
          <w:sz w:val="20"/>
        </w:rPr>
        <w:t xml:space="preserve"> </w:t>
      </w:r>
      <w:r>
        <w:rPr>
          <w:rFonts w:ascii="Segoe UI Light"/>
          <w:sz w:val="20"/>
        </w:rPr>
        <w:t>pupillage</w:t>
      </w:r>
      <w:r>
        <w:rPr>
          <w:rFonts w:ascii="Segoe UI Light"/>
          <w:spacing w:val="-3"/>
          <w:sz w:val="20"/>
        </w:rPr>
        <w:t xml:space="preserve"> </w:t>
      </w:r>
      <w:r>
        <w:rPr>
          <w:rFonts w:ascii="Segoe UI Light"/>
          <w:sz w:val="20"/>
        </w:rPr>
        <w:t>supervisor</w:t>
      </w:r>
      <w:r>
        <w:rPr>
          <w:rFonts w:ascii="Segoe UI Light"/>
          <w:spacing w:val="-2"/>
          <w:sz w:val="20"/>
        </w:rPr>
        <w:t xml:space="preserve"> </w:t>
      </w:r>
      <w:r>
        <w:rPr>
          <w:rFonts w:ascii="Segoe UI Light"/>
          <w:sz w:val="20"/>
        </w:rPr>
        <w:t xml:space="preserve">or which is required by law or by a court </w:t>
      </w:r>
      <w:proofErr w:type="gramStart"/>
      <w:r>
        <w:rPr>
          <w:rFonts w:ascii="Segoe UI Light"/>
          <w:sz w:val="20"/>
        </w:rPr>
        <w:t>order;</w:t>
      </w:r>
      <w:proofErr w:type="gramEnd"/>
    </w:p>
    <w:p w14:paraId="37ECE91C" w14:textId="77777777" w:rsidR="00A95637" w:rsidRDefault="00BA6090">
      <w:pPr>
        <w:pStyle w:val="ListParagraph"/>
        <w:numPr>
          <w:ilvl w:val="1"/>
          <w:numId w:val="1"/>
        </w:numPr>
        <w:tabs>
          <w:tab w:val="left" w:pos="1545"/>
        </w:tabs>
        <w:spacing w:before="69" w:line="252" w:lineRule="auto"/>
        <w:ind w:left="1545" w:right="1180"/>
        <w:rPr>
          <w:rFonts w:ascii="Segoe UI Light"/>
          <w:sz w:val="20"/>
        </w:rPr>
      </w:pPr>
      <w:r>
        <w:rPr>
          <w:rFonts w:ascii="Segoe UI Light"/>
          <w:sz w:val="20"/>
        </w:rPr>
        <w:t>So</w:t>
      </w:r>
      <w:r>
        <w:rPr>
          <w:rFonts w:ascii="Segoe UI Light"/>
          <w:spacing w:val="-3"/>
          <w:sz w:val="20"/>
        </w:rPr>
        <w:t xml:space="preserve"> </w:t>
      </w:r>
      <w:r>
        <w:rPr>
          <w:rFonts w:ascii="Segoe UI Light"/>
          <w:sz w:val="20"/>
        </w:rPr>
        <w:t>as</w:t>
      </w:r>
      <w:r>
        <w:rPr>
          <w:rFonts w:ascii="Segoe UI Light"/>
          <w:spacing w:val="-4"/>
          <w:sz w:val="20"/>
        </w:rPr>
        <w:t xml:space="preserve"> </w:t>
      </w:r>
      <w:r>
        <w:rPr>
          <w:rFonts w:ascii="Segoe UI Light"/>
          <w:sz w:val="20"/>
        </w:rPr>
        <w:t>to</w:t>
      </w:r>
      <w:r>
        <w:rPr>
          <w:rFonts w:ascii="Segoe UI Light"/>
          <w:spacing w:val="-3"/>
          <w:sz w:val="20"/>
        </w:rPr>
        <w:t xml:space="preserve"> </w:t>
      </w:r>
      <w:r>
        <w:rPr>
          <w:rFonts w:ascii="Segoe UI Light"/>
          <w:sz w:val="20"/>
        </w:rPr>
        <w:t>prevent</w:t>
      </w:r>
      <w:r>
        <w:rPr>
          <w:rFonts w:ascii="Segoe UI Light"/>
          <w:spacing w:val="-3"/>
          <w:sz w:val="20"/>
        </w:rPr>
        <w:t xml:space="preserve"> </w:t>
      </w:r>
      <w:r>
        <w:rPr>
          <w:rFonts w:ascii="Segoe UI Light"/>
          <w:sz w:val="20"/>
        </w:rPr>
        <w:t>you</w:t>
      </w:r>
      <w:r>
        <w:rPr>
          <w:rFonts w:ascii="Segoe UI Light"/>
          <w:spacing w:val="-4"/>
          <w:sz w:val="20"/>
        </w:rPr>
        <w:t xml:space="preserve"> </w:t>
      </w:r>
      <w:r>
        <w:rPr>
          <w:rFonts w:ascii="Segoe UI Light"/>
          <w:sz w:val="20"/>
        </w:rPr>
        <w:t>from</w:t>
      </w:r>
      <w:r>
        <w:rPr>
          <w:rFonts w:ascii="Segoe UI Light"/>
          <w:spacing w:val="-4"/>
          <w:sz w:val="20"/>
        </w:rPr>
        <w:t xml:space="preserve"> </w:t>
      </w:r>
      <w:r>
        <w:rPr>
          <w:rFonts w:ascii="Segoe UI Light"/>
          <w:sz w:val="20"/>
        </w:rPr>
        <w:t>using</w:t>
      </w:r>
      <w:r>
        <w:rPr>
          <w:rFonts w:ascii="Segoe UI Light"/>
          <w:spacing w:val="-5"/>
          <w:sz w:val="20"/>
        </w:rPr>
        <w:t xml:space="preserve"> </w:t>
      </w:r>
      <w:r>
        <w:rPr>
          <w:rFonts w:ascii="Segoe UI Light"/>
          <w:sz w:val="20"/>
        </w:rPr>
        <w:t>your</w:t>
      </w:r>
      <w:r>
        <w:rPr>
          <w:rFonts w:ascii="Segoe UI Light"/>
          <w:spacing w:val="-4"/>
          <w:sz w:val="20"/>
        </w:rPr>
        <w:t xml:space="preserve"> </w:t>
      </w:r>
      <w:r>
        <w:rPr>
          <w:rFonts w:ascii="Segoe UI Light"/>
          <w:sz w:val="20"/>
        </w:rPr>
        <w:t>own</w:t>
      </w:r>
      <w:r>
        <w:rPr>
          <w:rFonts w:ascii="Segoe UI Light"/>
          <w:spacing w:val="-2"/>
          <w:sz w:val="20"/>
        </w:rPr>
        <w:t xml:space="preserve"> </w:t>
      </w:r>
      <w:r>
        <w:rPr>
          <w:rFonts w:ascii="Segoe UI Light"/>
          <w:sz w:val="20"/>
        </w:rPr>
        <w:t>personal</w:t>
      </w:r>
      <w:r>
        <w:rPr>
          <w:rFonts w:ascii="Segoe UI Light"/>
          <w:spacing w:val="-1"/>
          <w:sz w:val="20"/>
        </w:rPr>
        <w:t xml:space="preserve"> </w:t>
      </w:r>
      <w:r>
        <w:rPr>
          <w:rFonts w:ascii="Segoe UI Light"/>
          <w:sz w:val="20"/>
        </w:rPr>
        <w:t>skill</w:t>
      </w:r>
      <w:r>
        <w:rPr>
          <w:rFonts w:ascii="Segoe UI Light"/>
          <w:spacing w:val="-4"/>
          <w:sz w:val="20"/>
        </w:rPr>
        <w:t xml:space="preserve"> </w:t>
      </w:r>
      <w:r>
        <w:rPr>
          <w:rFonts w:ascii="Segoe UI Light"/>
          <w:sz w:val="20"/>
        </w:rPr>
        <w:t>and</w:t>
      </w:r>
      <w:r>
        <w:rPr>
          <w:rFonts w:ascii="Segoe UI Light"/>
          <w:spacing w:val="-5"/>
          <w:sz w:val="20"/>
        </w:rPr>
        <w:t xml:space="preserve"> </w:t>
      </w:r>
      <w:r>
        <w:rPr>
          <w:rFonts w:ascii="Segoe UI Light"/>
          <w:sz w:val="20"/>
        </w:rPr>
        <w:t>experience</w:t>
      </w:r>
      <w:r>
        <w:rPr>
          <w:rFonts w:ascii="Segoe UI Light"/>
          <w:spacing w:val="-3"/>
          <w:sz w:val="20"/>
        </w:rPr>
        <w:t xml:space="preserve"> </w:t>
      </w:r>
      <w:r>
        <w:rPr>
          <w:rFonts w:ascii="Segoe UI Light"/>
          <w:sz w:val="20"/>
        </w:rPr>
        <w:t>after</w:t>
      </w:r>
      <w:r>
        <w:rPr>
          <w:rFonts w:ascii="Segoe UI Light"/>
          <w:spacing w:val="-4"/>
          <w:sz w:val="20"/>
        </w:rPr>
        <w:t xml:space="preserve"> </w:t>
      </w:r>
      <w:r>
        <w:rPr>
          <w:rFonts w:ascii="Segoe UI Light"/>
          <w:sz w:val="20"/>
        </w:rPr>
        <w:t>the</w:t>
      </w:r>
      <w:r>
        <w:rPr>
          <w:rFonts w:ascii="Segoe UI Light"/>
          <w:spacing w:val="-3"/>
          <w:sz w:val="20"/>
        </w:rPr>
        <w:t xml:space="preserve"> </w:t>
      </w:r>
      <w:r>
        <w:rPr>
          <w:rFonts w:ascii="Segoe UI Light"/>
          <w:sz w:val="20"/>
        </w:rPr>
        <w:t xml:space="preserve">mini pupillage has </w:t>
      </w:r>
      <w:proofErr w:type="gramStart"/>
      <w:r>
        <w:rPr>
          <w:rFonts w:ascii="Segoe UI Light"/>
          <w:sz w:val="20"/>
        </w:rPr>
        <w:t>ended;</w:t>
      </w:r>
      <w:proofErr w:type="gramEnd"/>
    </w:p>
    <w:p w14:paraId="16B7B5F6" w14:textId="77777777" w:rsidR="00A95637" w:rsidRDefault="00BA6090">
      <w:pPr>
        <w:pStyle w:val="ListParagraph"/>
        <w:numPr>
          <w:ilvl w:val="1"/>
          <w:numId w:val="1"/>
        </w:numPr>
        <w:tabs>
          <w:tab w:val="left" w:pos="1545"/>
        </w:tabs>
        <w:spacing w:before="64"/>
        <w:ind w:left="1545"/>
        <w:rPr>
          <w:rFonts w:ascii="Segoe UI Light"/>
          <w:sz w:val="20"/>
        </w:rPr>
      </w:pPr>
      <w:r>
        <w:rPr>
          <w:rFonts w:ascii="Segoe UI Light"/>
          <w:sz w:val="20"/>
        </w:rPr>
        <w:t>To</w:t>
      </w:r>
      <w:r>
        <w:rPr>
          <w:rFonts w:ascii="Segoe UI Light"/>
          <w:spacing w:val="-5"/>
          <w:sz w:val="20"/>
        </w:rPr>
        <w:t xml:space="preserve"> </w:t>
      </w:r>
      <w:r>
        <w:rPr>
          <w:rFonts w:ascii="Segoe UI Light"/>
          <w:sz w:val="20"/>
        </w:rPr>
        <w:t>any</w:t>
      </w:r>
      <w:r>
        <w:rPr>
          <w:rFonts w:ascii="Segoe UI Light"/>
          <w:spacing w:val="-4"/>
          <w:sz w:val="20"/>
        </w:rPr>
        <w:t xml:space="preserve"> </w:t>
      </w:r>
      <w:r>
        <w:rPr>
          <w:rFonts w:ascii="Segoe UI Light"/>
          <w:sz w:val="20"/>
        </w:rPr>
        <w:t>protected</w:t>
      </w:r>
      <w:r>
        <w:rPr>
          <w:rFonts w:ascii="Segoe UI Light"/>
          <w:spacing w:val="-5"/>
          <w:sz w:val="20"/>
        </w:rPr>
        <w:t xml:space="preserve"> </w:t>
      </w:r>
      <w:r>
        <w:rPr>
          <w:rFonts w:ascii="Segoe UI Light"/>
          <w:sz w:val="20"/>
        </w:rPr>
        <w:t>disclosure</w:t>
      </w:r>
      <w:r>
        <w:rPr>
          <w:rFonts w:ascii="Segoe UI Light"/>
          <w:spacing w:val="-3"/>
          <w:sz w:val="20"/>
        </w:rPr>
        <w:t xml:space="preserve"> </w:t>
      </w:r>
      <w:r>
        <w:rPr>
          <w:rFonts w:ascii="Segoe UI Light"/>
          <w:sz w:val="20"/>
        </w:rPr>
        <w:t>under</w:t>
      </w:r>
      <w:r>
        <w:rPr>
          <w:rFonts w:ascii="Segoe UI Light"/>
          <w:spacing w:val="-5"/>
          <w:sz w:val="20"/>
        </w:rPr>
        <w:t xml:space="preserve"> </w:t>
      </w:r>
      <w:r>
        <w:rPr>
          <w:rFonts w:ascii="Segoe UI Light"/>
          <w:sz w:val="20"/>
        </w:rPr>
        <w:t>the</w:t>
      </w:r>
      <w:r>
        <w:rPr>
          <w:rFonts w:ascii="Segoe UI Light"/>
          <w:spacing w:val="-4"/>
          <w:sz w:val="20"/>
        </w:rPr>
        <w:t xml:space="preserve"> </w:t>
      </w:r>
      <w:r>
        <w:rPr>
          <w:rFonts w:ascii="Segoe UI Light"/>
          <w:sz w:val="20"/>
        </w:rPr>
        <w:t>Employment</w:t>
      </w:r>
      <w:r>
        <w:rPr>
          <w:rFonts w:ascii="Segoe UI Light"/>
          <w:spacing w:val="-4"/>
          <w:sz w:val="20"/>
        </w:rPr>
        <w:t xml:space="preserve"> </w:t>
      </w:r>
      <w:r>
        <w:rPr>
          <w:rFonts w:ascii="Segoe UI Light"/>
          <w:sz w:val="20"/>
        </w:rPr>
        <w:t>Rights</w:t>
      </w:r>
      <w:r>
        <w:rPr>
          <w:rFonts w:ascii="Segoe UI Light"/>
          <w:spacing w:val="-5"/>
          <w:sz w:val="20"/>
        </w:rPr>
        <w:t xml:space="preserve"> </w:t>
      </w:r>
      <w:r>
        <w:rPr>
          <w:rFonts w:ascii="Segoe UI Light"/>
          <w:sz w:val="20"/>
        </w:rPr>
        <w:t>Act</w:t>
      </w:r>
      <w:r>
        <w:rPr>
          <w:rFonts w:ascii="Segoe UI Light"/>
          <w:spacing w:val="-5"/>
          <w:sz w:val="20"/>
        </w:rPr>
        <w:t xml:space="preserve"> </w:t>
      </w:r>
      <w:r>
        <w:rPr>
          <w:rFonts w:ascii="Segoe UI Light"/>
          <w:sz w:val="20"/>
        </w:rPr>
        <w:t>1996</w:t>
      </w:r>
      <w:r>
        <w:rPr>
          <w:rFonts w:ascii="Segoe UI Light"/>
          <w:spacing w:val="-4"/>
          <w:sz w:val="20"/>
        </w:rPr>
        <w:t xml:space="preserve"> </w:t>
      </w:r>
      <w:r>
        <w:rPr>
          <w:rFonts w:ascii="Segoe UI Light"/>
          <w:sz w:val="20"/>
        </w:rPr>
        <w:t>if</w:t>
      </w:r>
      <w:r>
        <w:rPr>
          <w:rFonts w:ascii="Segoe UI Light"/>
          <w:spacing w:val="-4"/>
          <w:sz w:val="20"/>
        </w:rPr>
        <w:t xml:space="preserve"> </w:t>
      </w:r>
      <w:r>
        <w:rPr>
          <w:rFonts w:ascii="Segoe UI Light"/>
          <w:sz w:val="20"/>
        </w:rPr>
        <w:t>applicable;</w:t>
      </w:r>
      <w:r>
        <w:rPr>
          <w:rFonts w:ascii="Segoe UI Light"/>
          <w:spacing w:val="-5"/>
          <w:sz w:val="20"/>
        </w:rPr>
        <w:t xml:space="preserve"> or</w:t>
      </w:r>
    </w:p>
    <w:p w14:paraId="20CC493A" w14:textId="77777777" w:rsidR="00A95637" w:rsidRDefault="00A95637">
      <w:pPr>
        <w:rPr>
          <w:rFonts w:ascii="Segoe UI Light"/>
          <w:sz w:val="20"/>
        </w:rPr>
        <w:sectPr w:rsidR="00A95637">
          <w:footerReference w:type="default" r:id="rId12"/>
          <w:pgSz w:w="11910" w:h="16840"/>
          <w:pgMar w:top="1260" w:right="740" w:bottom="1240" w:left="1320" w:header="0" w:footer="1052" w:gutter="0"/>
          <w:cols w:space="720"/>
        </w:sectPr>
      </w:pPr>
    </w:p>
    <w:p w14:paraId="58220C03" w14:textId="77777777" w:rsidR="00A95637" w:rsidRDefault="00BA6090">
      <w:pPr>
        <w:pStyle w:val="BodyText"/>
        <w:ind w:left="3558"/>
        <w:rPr>
          <w:rFonts w:ascii="Segoe UI Light"/>
          <w:sz w:val="20"/>
        </w:rPr>
      </w:pPr>
      <w:r>
        <w:rPr>
          <w:rFonts w:ascii="Segoe UI Light"/>
          <w:noProof/>
          <w:sz w:val="20"/>
        </w:rPr>
        <w:lastRenderedPageBreak/>
        <w:drawing>
          <wp:inline distT="0" distB="0" distL="0" distR="0" wp14:anchorId="714891E2" wp14:editId="08118BD5">
            <wp:extent cx="1226720" cy="7772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226720" cy="777240"/>
                    </a:xfrm>
                    <a:prstGeom prst="rect">
                      <a:avLst/>
                    </a:prstGeom>
                  </pic:spPr>
                </pic:pic>
              </a:graphicData>
            </a:graphic>
          </wp:inline>
        </w:drawing>
      </w:r>
    </w:p>
    <w:p w14:paraId="2D33B60B" w14:textId="77777777" w:rsidR="00A95637" w:rsidRDefault="00A95637">
      <w:pPr>
        <w:pStyle w:val="BodyText"/>
        <w:spacing w:before="64"/>
        <w:rPr>
          <w:rFonts w:ascii="Segoe UI Light"/>
          <w:sz w:val="20"/>
        </w:rPr>
      </w:pPr>
    </w:p>
    <w:p w14:paraId="33DB8D80" w14:textId="77777777" w:rsidR="00A95637" w:rsidRDefault="00BA6090">
      <w:pPr>
        <w:spacing w:line="261" w:lineRule="auto"/>
        <w:ind w:left="840" w:right="808" w:hanging="360"/>
        <w:rPr>
          <w:rFonts w:ascii="Segoe UI Light"/>
          <w:sz w:val="20"/>
        </w:rPr>
      </w:pPr>
      <w:r>
        <w:rPr>
          <w:rFonts w:ascii="Segoe UI Light"/>
        </w:rPr>
        <w:t>3.4</w:t>
      </w:r>
      <w:r>
        <w:rPr>
          <w:rFonts w:ascii="Segoe UI Light"/>
          <w:spacing w:val="21"/>
        </w:rPr>
        <w:t xml:space="preserve"> </w:t>
      </w:r>
      <w:r>
        <w:rPr>
          <w:rFonts w:ascii="Segoe UI Light"/>
          <w:sz w:val="20"/>
        </w:rPr>
        <w:t>Where</w:t>
      </w:r>
      <w:r>
        <w:rPr>
          <w:rFonts w:ascii="Segoe UI Light"/>
          <w:spacing w:val="-3"/>
          <w:sz w:val="20"/>
        </w:rPr>
        <w:t xml:space="preserve"> </w:t>
      </w:r>
      <w:r>
        <w:rPr>
          <w:rFonts w:ascii="Segoe UI Light"/>
          <w:sz w:val="20"/>
        </w:rPr>
        <w:t>the</w:t>
      </w:r>
      <w:r>
        <w:rPr>
          <w:rFonts w:ascii="Segoe UI Light"/>
          <w:spacing w:val="-3"/>
          <w:sz w:val="20"/>
        </w:rPr>
        <w:t xml:space="preserve"> </w:t>
      </w:r>
      <w:r>
        <w:rPr>
          <w:rFonts w:ascii="Segoe UI Light"/>
          <w:sz w:val="20"/>
        </w:rPr>
        <w:t>information</w:t>
      </w:r>
      <w:r>
        <w:rPr>
          <w:rFonts w:ascii="Segoe UI Light"/>
          <w:spacing w:val="-4"/>
          <w:sz w:val="20"/>
        </w:rPr>
        <w:t xml:space="preserve"> </w:t>
      </w:r>
      <w:r>
        <w:rPr>
          <w:rFonts w:ascii="Segoe UI Light"/>
          <w:sz w:val="20"/>
        </w:rPr>
        <w:t>is</w:t>
      </w:r>
      <w:r>
        <w:rPr>
          <w:rFonts w:ascii="Segoe UI Light"/>
          <w:spacing w:val="-4"/>
          <w:sz w:val="20"/>
        </w:rPr>
        <w:t xml:space="preserve"> </w:t>
      </w:r>
      <w:r>
        <w:rPr>
          <w:rFonts w:ascii="Segoe UI Light"/>
          <w:sz w:val="20"/>
        </w:rPr>
        <w:t>already</w:t>
      </w:r>
      <w:r>
        <w:rPr>
          <w:rFonts w:ascii="Segoe UI Light"/>
          <w:spacing w:val="-3"/>
          <w:sz w:val="20"/>
        </w:rPr>
        <w:t xml:space="preserve"> </w:t>
      </w:r>
      <w:r>
        <w:rPr>
          <w:rFonts w:ascii="Segoe UI Light"/>
          <w:sz w:val="20"/>
        </w:rPr>
        <w:t>in</w:t>
      </w:r>
      <w:r>
        <w:rPr>
          <w:rFonts w:ascii="Segoe UI Light"/>
          <w:spacing w:val="-4"/>
          <w:sz w:val="20"/>
        </w:rPr>
        <w:t xml:space="preserve"> </w:t>
      </w:r>
      <w:r>
        <w:rPr>
          <w:rFonts w:ascii="Segoe UI Light"/>
          <w:sz w:val="20"/>
        </w:rPr>
        <w:t>the</w:t>
      </w:r>
      <w:r>
        <w:rPr>
          <w:rFonts w:ascii="Segoe UI Light"/>
          <w:spacing w:val="-1"/>
          <w:sz w:val="20"/>
        </w:rPr>
        <w:t xml:space="preserve"> </w:t>
      </w:r>
      <w:r>
        <w:rPr>
          <w:rFonts w:ascii="Segoe UI Light"/>
          <w:sz w:val="20"/>
        </w:rPr>
        <w:t>public domain</w:t>
      </w:r>
      <w:r>
        <w:rPr>
          <w:rFonts w:ascii="Segoe UI Light"/>
          <w:spacing w:val="-4"/>
          <w:sz w:val="20"/>
        </w:rPr>
        <w:t xml:space="preserve"> </w:t>
      </w:r>
      <w:r>
        <w:rPr>
          <w:rFonts w:ascii="Segoe UI Light"/>
          <w:sz w:val="20"/>
        </w:rPr>
        <w:t>(unless</w:t>
      </w:r>
      <w:r>
        <w:rPr>
          <w:rFonts w:ascii="Segoe UI Light"/>
          <w:spacing w:val="-4"/>
          <w:sz w:val="20"/>
        </w:rPr>
        <w:t xml:space="preserve"> </w:t>
      </w:r>
      <w:proofErr w:type="gramStart"/>
      <w:r>
        <w:rPr>
          <w:rFonts w:ascii="Segoe UI Light"/>
          <w:sz w:val="20"/>
        </w:rPr>
        <w:t>as</w:t>
      </w:r>
      <w:r>
        <w:rPr>
          <w:rFonts w:ascii="Segoe UI Light"/>
          <w:spacing w:val="-4"/>
          <w:sz w:val="20"/>
        </w:rPr>
        <w:t xml:space="preserve"> </w:t>
      </w:r>
      <w:r>
        <w:rPr>
          <w:rFonts w:ascii="Segoe UI Light"/>
          <w:sz w:val="20"/>
        </w:rPr>
        <w:t>a</w:t>
      </w:r>
      <w:r>
        <w:rPr>
          <w:rFonts w:ascii="Segoe UI Light"/>
          <w:spacing w:val="-3"/>
          <w:sz w:val="20"/>
        </w:rPr>
        <w:t xml:space="preserve"> </w:t>
      </w:r>
      <w:r>
        <w:rPr>
          <w:rFonts w:ascii="Segoe UI Light"/>
          <w:sz w:val="20"/>
        </w:rPr>
        <w:t>result</w:t>
      </w:r>
      <w:r>
        <w:rPr>
          <w:rFonts w:ascii="Segoe UI Light"/>
          <w:spacing w:val="-3"/>
          <w:sz w:val="20"/>
        </w:rPr>
        <w:t xml:space="preserve"> </w:t>
      </w:r>
      <w:r>
        <w:rPr>
          <w:rFonts w:ascii="Segoe UI Light"/>
          <w:sz w:val="20"/>
        </w:rPr>
        <w:t>of</w:t>
      </w:r>
      <w:proofErr w:type="gramEnd"/>
      <w:r>
        <w:rPr>
          <w:rFonts w:ascii="Segoe UI Light"/>
          <w:spacing w:val="-3"/>
          <w:sz w:val="20"/>
        </w:rPr>
        <w:t xml:space="preserve"> </w:t>
      </w:r>
      <w:r>
        <w:rPr>
          <w:rFonts w:ascii="Segoe UI Light"/>
          <w:sz w:val="20"/>
        </w:rPr>
        <w:t>your</w:t>
      </w:r>
      <w:r>
        <w:rPr>
          <w:rFonts w:ascii="Segoe UI Light"/>
          <w:spacing w:val="-4"/>
          <w:sz w:val="20"/>
        </w:rPr>
        <w:t xml:space="preserve"> </w:t>
      </w:r>
      <w:r>
        <w:rPr>
          <w:rFonts w:ascii="Segoe UI Light"/>
          <w:sz w:val="20"/>
        </w:rPr>
        <w:t>breach</w:t>
      </w:r>
      <w:r>
        <w:rPr>
          <w:rFonts w:ascii="Segoe UI Light"/>
          <w:spacing w:val="-2"/>
          <w:sz w:val="20"/>
        </w:rPr>
        <w:t xml:space="preserve"> </w:t>
      </w:r>
      <w:r>
        <w:rPr>
          <w:rFonts w:ascii="Segoe UI Light"/>
          <w:sz w:val="20"/>
        </w:rPr>
        <w:t>of</w:t>
      </w:r>
      <w:r>
        <w:rPr>
          <w:rFonts w:ascii="Segoe UI Light"/>
          <w:spacing w:val="-3"/>
          <w:sz w:val="20"/>
        </w:rPr>
        <w:t xml:space="preserve"> </w:t>
      </w:r>
      <w:r>
        <w:rPr>
          <w:rFonts w:ascii="Segoe UI Light"/>
          <w:sz w:val="20"/>
        </w:rPr>
        <w:t xml:space="preserve">Clause </w:t>
      </w:r>
      <w:r>
        <w:rPr>
          <w:rFonts w:ascii="Segoe UI Light"/>
          <w:spacing w:val="-6"/>
          <w:sz w:val="20"/>
        </w:rPr>
        <w:t>2)</w:t>
      </w:r>
    </w:p>
    <w:p w14:paraId="08D0489C" w14:textId="77777777" w:rsidR="00A95637" w:rsidRDefault="00A95637">
      <w:pPr>
        <w:pStyle w:val="BodyText"/>
        <w:rPr>
          <w:rFonts w:ascii="Segoe UI Light"/>
          <w:sz w:val="20"/>
        </w:rPr>
      </w:pPr>
    </w:p>
    <w:p w14:paraId="397E4BBC" w14:textId="77777777" w:rsidR="00A95637" w:rsidRDefault="00A95637">
      <w:pPr>
        <w:pStyle w:val="BodyText"/>
        <w:spacing w:before="27"/>
        <w:rPr>
          <w:rFonts w:ascii="Segoe UI Light"/>
          <w:sz w:val="20"/>
        </w:rPr>
      </w:pPr>
    </w:p>
    <w:p w14:paraId="3D2C3494" w14:textId="77777777" w:rsidR="00A95637" w:rsidRDefault="00BA6090">
      <w:pPr>
        <w:pStyle w:val="ListParagraph"/>
        <w:numPr>
          <w:ilvl w:val="0"/>
          <w:numId w:val="1"/>
        </w:numPr>
        <w:tabs>
          <w:tab w:val="left" w:pos="840"/>
        </w:tabs>
        <w:spacing w:line="259" w:lineRule="auto"/>
        <w:ind w:right="903" w:hanging="360"/>
        <w:rPr>
          <w:rFonts w:ascii="Segoe UI Light"/>
          <w:sz w:val="20"/>
        </w:rPr>
      </w:pPr>
      <w:r>
        <w:rPr>
          <w:rFonts w:ascii="Segoe UI Light"/>
          <w:sz w:val="20"/>
        </w:rPr>
        <w:t xml:space="preserve">You and chambers confirm that this confidentiality agreement records the </w:t>
      </w:r>
      <w:r>
        <w:rPr>
          <w:rFonts w:ascii="Segoe UI Light"/>
          <w:sz w:val="20"/>
        </w:rPr>
        <w:t>entire agreement between</w:t>
      </w:r>
      <w:r>
        <w:rPr>
          <w:rFonts w:ascii="Segoe UI Light"/>
          <w:spacing w:val="-3"/>
          <w:sz w:val="20"/>
        </w:rPr>
        <w:t xml:space="preserve"> </w:t>
      </w:r>
      <w:r>
        <w:rPr>
          <w:rFonts w:ascii="Segoe UI Light"/>
          <w:sz w:val="20"/>
        </w:rPr>
        <w:t>you</w:t>
      </w:r>
      <w:r>
        <w:rPr>
          <w:rFonts w:ascii="Segoe UI Light"/>
          <w:spacing w:val="-3"/>
          <w:sz w:val="20"/>
        </w:rPr>
        <w:t xml:space="preserve"> </w:t>
      </w:r>
      <w:r>
        <w:rPr>
          <w:rFonts w:ascii="Segoe UI Light"/>
          <w:sz w:val="20"/>
        </w:rPr>
        <w:t>and</w:t>
      </w:r>
      <w:r>
        <w:rPr>
          <w:rFonts w:ascii="Segoe UI Light"/>
          <w:spacing w:val="-4"/>
          <w:sz w:val="20"/>
        </w:rPr>
        <w:t xml:space="preserve"> </w:t>
      </w:r>
      <w:r>
        <w:rPr>
          <w:rFonts w:ascii="Segoe UI Light"/>
          <w:sz w:val="20"/>
        </w:rPr>
        <w:t>them</w:t>
      </w:r>
      <w:r>
        <w:rPr>
          <w:rFonts w:ascii="Segoe UI Light"/>
          <w:spacing w:val="-3"/>
          <w:sz w:val="20"/>
        </w:rPr>
        <w:t xml:space="preserve"> </w:t>
      </w:r>
      <w:r>
        <w:rPr>
          <w:rFonts w:ascii="Segoe UI Light"/>
          <w:sz w:val="20"/>
        </w:rPr>
        <w:t>and</w:t>
      </w:r>
      <w:r>
        <w:rPr>
          <w:rFonts w:ascii="Segoe UI Light"/>
          <w:spacing w:val="-4"/>
          <w:sz w:val="20"/>
        </w:rPr>
        <w:t xml:space="preserve"> </w:t>
      </w:r>
      <w:r>
        <w:rPr>
          <w:rFonts w:ascii="Segoe UI Light"/>
          <w:sz w:val="20"/>
        </w:rPr>
        <w:t>is</w:t>
      </w:r>
      <w:r>
        <w:rPr>
          <w:rFonts w:ascii="Segoe UI Light"/>
          <w:spacing w:val="-3"/>
          <w:sz w:val="20"/>
        </w:rPr>
        <w:t xml:space="preserve"> </w:t>
      </w:r>
      <w:r>
        <w:rPr>
          <w:rFonts w:ascii="Segoe UI Light"/>
          <w:sz w:val="20"/>
        </w:rPr>
        <w:t>intended</w:t>
      </w:r>
      <w:r>
        <w:rPr>
          <w:rFonts w:ascii="Segoe UI Light"/>
          <w:spacing w:val="-4"/>
          <w:sz w:val="20"/>
        </w:rPr>
        <w:t xml:space="preserve"> </w:t>
      </w:r>
      <w:r>
        <w:rPr>
          <w:rFonts w:ascii="Segoe UI Light"/>
          <w:sz w:val="20"/>
        </w:rPr>
        <w:t>to</w:t>
      </w:r>
      <w:r>
        <w:rPr>
          <w:rFonts w:ascii="Segoe UI Light"/>
          <w:spacing w:val="-2"/>
          <w:sz w:val="20"/>
        </w:rPr>
        <w:t xml:space="preserve"> </w:t>
      </w:r>
      <w:r>
        <w:rPr>
          <w:rFonts w:ascii="Segoe UI Light"/>
          <w:sz w:val="20"/>
        </w:rPr>
        <w:t>be</w:t>
      </w:r>
      <w:r>
        <w:rPr>
          <w:rFonts w:ascii="Segoe UI Light"/>
          <w:spacing w:val="-2"/>
          <w:sz w:val="20"/>
        </w:rPr>
        <w:t xml:space="preserve"> </w:t>
      </w:r>
      <w:r>
        <w:rPr>
          <w:rFonts w:ascii="Segoe UI Light"/>
          <w:sz w:val="20"/>
        </w:rPr>
        <w:t>an</w:t>
      </w:r>
      <w:r>
        <w:rPr>
          <w:rFonts w:ascii="Segoe UI Light"/>
          <w:spacing w:val="-3"/>
          <w:sz w:val="20"/>
        </w:rPr>
        <w:t xml:space="preserve"> </w:t>
      </w:r>
      <w:r>
        <w:rPr>
          <w:rFonts w:ascii="Segoe UI Light"/>
          <w:sz w:val="20"/>
        </w:rPr>
        <w:t>exclusive record</w:t>
      </w:r>
      <w:r>
        <w:rPr>
          <w:rFonts w:ascii="Segoe UI Light"/>
          <w:spacing w:val="-4"/>
          <w:sz w:val="20"/>
        </w:rPr>
        <w:t xml:space="preserve"> </w:t>
      </w:r>
      <w:r>
        <w:rPr>
          <w:rFonts w:ascii="Segoe UI Light"/>
          <w:sz w:val="20"/>
        </w:rPr>
        <w:t>of</w:t>
      </w:r>
      <w:r>
        <w:rPr>
          <w:rFonts w:ascii="Segoe UI Light"/>
          <w:spacing w:val="-2"/>
          <w:sz w:val="20"/>
        </w:rPr>
        <w:t xml:space="preserve"> </w:t>
      </w:r>
      <w:r>
        <w:rPr>
          <w:rFonts w:ascii="Segoe UI Light"/>
          <w:sz w:val="20"/>
        </w:rPr>
        <w:t>the</w:t>
      </w:r>
      <w:r>
        <w:rPr>
          <w:rFonts w:ascii="Segoe UI Light"/>
          <w:spacing w:val="-2"/>
          <w:sz w:val="20"/>
        </w:rPr>
        <w:t xml:space="preserve"> </w:t>
      </w:r>
      <w:r>
        <w:rPr>
          <w:rFonts w:ascii="Segoe UI Light"/>
          <w:sz w:val="20"/>
        </w:rPr>
        <w:t>terms</w:t>
      </w:r>
      <w:r>
        <w:rPr>
          <w:rFonts w:ascii="Segoe UI Light"/>
          <w:spacing w:val="-3"/>
          <w:sz w:val="20"/>
        </w:rPr>
        <w:t xml:space="preserve"> </w:t>
      </w:r>
      <w:r>
        <w:rPr>
          <w:rFonts w:ascii="Segoe UI Light"/>
          <w:sz w:val="20"/>
        </w:rPr>
        <w:t>of</w:t>
      </w:r>
      <w:r>
        <w:rPr>
          <w:rFonts w:ascii="Segoe UI Light"/>
          <w:spacing w:val="-2"/>
          <w:sz w:val="20"/>
        </w:rPr>
        <w:t xml:space="preserve"> </w:t>
      </w:r>
      <w:r>
        <w:rPr>
          <w:rFonts w:ascii="Segoe UI Light"/>
          <w:sz w:val="20"/>
        </w:rPr>
        <w:t>that</w:t>
      </w:r>
      <w:r>
        <w:rPr>
          <w:rFonts w:ascii="Segoe UI Light"/>
          <w:spacing w:val="-2"/>
          <w:sz w:val="20"/>
        </w:rPr>
        <w:t xml:space="preserve"> </w:t>
      </w:r>
      <w:r>
        <w:rPr>
          <w:rFonts w:ascii="Segoe UI Light"/>
          <w:sz w:val="20"/>
        </w:rPr>
        <w:t>agreement, and that no other terms and conditions relation to the mini pupillage have been agreed.</w:t>
      </w:r>
    </w:p>
    <w:p w14:paraId="63E9DDF7" w14:textId="77777777" w:rsidR="00A95637" w:rsidRDefault="00A95637">
      <w:pPr>
        <w:pStyle w:val="BodyText"/>
        <w:rPr>
          <w:rFonts w:ascii="Segoe UI Light"/>
          <w:sz w:val="20"/>
        </w:rPr>
      </w:pPr>
    </w:p>
    <w:p w14:paraId="1DF54285" w14:textId="77777777" w:rsidR="00A95637" w:rsidRDefault="00A95637">
      <w:pPr>
        <w:pStyle w:val="BodyText"/>
        <w:spacing w:before="217"/>
        <w:rPr>
          <w:rFonts w:ascii="Segoe UI Light"/>
          <w:sz w:val="20"/>
        </w:rPr>
      </w:pPr>
    </w:p>
    <w:p w14:paraId="6505B078" w14:textId="77777777" w:rsidR="00A95637" w:rsidRDefault="00BA6090">
      <w:pPr>
        <w:spacing w:line="216" w:lineRule="auto"/>
        <w:ind w:left="120"/>
        <w:rPr>
          <w:rFonts w:ascii="Segoe UI Light"/>
          <w:sz w:val="20"/>
        </w:rPr>
      </w:pPr>
      <w:r>
        <w:rPr>
          <w:rFonts w:ascii="Segoe UI Light"/>
          <w:sz w:val="20"/>
        </w:rPr>
        <w:t>Please</w:t>
      </w:r>
      <w:r>
        <w:rPr>
          <w:rFonts w:ascii="Segoe UI Light"/>
          <w:spacing w:val="-4"/>
          <w:sz w:val="20"/>
        </w:rPr>
        <w:t xml:space="preserve"> </w:t>
      </w:r>
      <w:r>
        <w:rPr>
          <w:rFonts w:ascii="Segoe UI Light"/>
          <w:sz w:val="20"/>
        </w:rPr>
        <w:t>confirm</w:t>
      </w:r>
      <w:r>
        <w:rPr>
          <w:rFonts w:ascii="Segoe UI Light"/>
          <w:spacing w:val="-5"/>
          <w:sz w:val="20"/>
        </w:rPr>
        <w:t xml:space="preserve"> </w:t>
      </w:r>
      <w:r>
        <w:rPr>
          <w:rFonts w:ascii="Segoe UI Light"/>
          <w:sz w:val="20"/>
        </w:rPr>
        <w:t>that</w:t>
      </w:r>
      <w:r>
        <w:rPr>
          <w:rFonts w:ascii="Segoe UI Light"/>
          <w:spacing w:val="-5"/>
          <w:sz w:val="20"/>
        </w:rPr>
        <w:t xml:space="preserve"> </w:t>
      </w:r>
      <w:r>
        <w:rPr>
          <w:rFonts w:ascii="Segoe UI Light"/>
          <w:sz w:val="20"/>
        </w:rPr>
        <w:t>you</w:t>
      </w:r>
      <w:r>
        <w:rPr>
          <w:rFonts w:ascii="Segoe UI Light"/>
          <w:spacing w:val="-5"/>
          <w:sz w:val="20"/>
        </w:rPr>
        <w:t xml:space="preserve"> </w:t>
      </w:r>
      <w:r>
        <w:rPr>
          <w:rFonts w:ascii="Segoe UI Light"/>
          <w:sz w:val="20"/>
        </w:rPr>
        <w:t>have</w:t>
      </w:r>
      <w:r>
        <w:rPr>
          <w:rFonts w:ascii="Segoe UI Light"/>
          <w:spacing w:val="-5"/>
          <w:sz w:val="20"/>
        </w:rPr>
        <w:t xml:space="preserve"> </w:t>
      </w:r>
      <w:r>
        <w:rPr>
          <w:rFonts w:ascii="Segoe UI Light"/>
          <w:sz w:val="20"/>
        </w:rPr>
        <w:t>read</w:t>
      </w:r>
      <w:r>
        <w:rPr>
          <w:rFonts w:ascii="Segoe UI Light"/>
          <w:spacing w:val="-5"/>
          <w:sz w:val="20"/>
        </w:rPr>
        <w:t xml:space="preserve"> </w:t>
      </w:r>
      <w:r>
        <w:rPr>
          <w:rFonts w:ascii="Segoe UI Light"/>
          <w:sz w:val="20"/>
        </w:rPr>
        <w:t>and</w:t>
      </w:r>
      <w:r>
        <w:rPr>
          <w:rFonts w:ascii="Segoe UI Light"/>
          <w:spacing w:val="-5"/>
          <w:sz w:val="20"/>
        </w:rPr>
        <w:t xml:space="preserve"> </w:t>
      </w:r>
      <w:r>
        <w:rPr>
          <w:rFonts w:ascii="Segoe UI Light"/>
          <w:sz w:val="20"/>
        </w:rPr>
        <w:t>understood</w:t>
      </w:r>
      <w:r>
        <w:rPr>
          <w:rFonts w:ascii="Segoe UI Light"/>
          <w:spacing w:val="-5"/>
          <w:sz w:val="20"/>
        </w:rPr>
        <w:t xml:space="preserve"> </w:t>
      </w:r>
      <w:r>
        <w:rPr>
          <w:rFonts w:ascii="Segoe UI Light"/>
          <w:sz w:val="20"/>
        </w:rPr>
        <w:t>both</w:t>
      </w:r>
      <w:r>
        <w:rPr>
          <w:rFonts w:ascii="Segoe UI Light"/>
          <w:spacing w:val="-5"/>
          <w:sz w:val="20"/>
        </w:rPr>
        <w:t xml:space="preserve"> </w:t>
      </w:r>
      <w:r>
        <w:rPr>
          <w:rFonts w:ascii="Segoe UI Light"/>
          <w:sz w:val="20"/>
        </w:rPr>
        <w:t>the</w:t>
      </w:r>
      <w:r>
        <w:rPr>
          <w:rFonts w:ascii="Segoe UI Light"/>
          <w:spacing w:val="-5"/>
          <w:sz w:val="20"/>
        </w:rPr>
        <w:t xml:space="preserve"> </w:t>
      </w:r>
      <w:r>
        <w:rPr>
          <w:rFonts w:ascii="Segoe UI Light"/>
          <w:sz w:val="20"/>
        </w:rPr>
        <w:t>Mini</w:t>
      </w:r>
      <w:r>
        <w:rPr>
          <w:rFonts w:ascii="Segoe UI Light"/>
          <w:spacing w:val="-5"/>
          <w:sz w:val="20"/>
        </w:rPr>
        <w:t xml:space="preserve"> </w:t>
      </w:r>
      <w:r>
        <w:rPr>
          <w:rFonts w:ascii="Segoe UI Light"/>
          <w:sz w:val="20"/>
        </w:rPr>
        <w:t>Pupillage</w:t>
      </w:r>
      <w:r>
        <w:rPr>
          <w:rFonts w:ascii="Segoe UI Light"/>
          <w:spacing w:val="-5"/>
          <w:sz w:val="20"/>
        </w:rPr>
        <w:t xml:space="preserve"> </w:t>
      </w:r>
      <w:r>
        <w:rPr>
          <w:rFonts w:ascii="Segoe UI Light"/>
          <w:sz w:val="20"/>
        </w:rPr>
        <w:t>Policy</w:t>
      </w:r>
      <w:r>
        <w:rPr>
          <w:rFonts w:ascii="Segoe UI Light"/>
          <w:spacing w:val="-5"/>
          <w:sz w:val="20"/>
        </w:rPr>
        <w:t xml:space="preserve"> </w:t>
      </w:r>
      <w:r>
        <w:rPr>
          <w:rFonts w:ascii="Segoe UI Light"/>
          <w:sz w:val="20"/>
        </w:rPr>
        <w:t>and</w:t>
      </w:r>
      <w:r>
        <w:rPr>
          <w:rFonts w:ascii="Segoe UI Light"/>
          <w:spacing w:val="-5"/>
          <w:sz w:val="20"/>
        </w:rPr>
        <w:t xml:space="preserve"> </w:t>
      </w:r>
      <w:r>
        <w:rPr>
          <w:rFonts w:ascii="Segoe UI Light"/>
          <w:sz w:val="20"/>
        </w:rPr>
        <w:t>Confidentiality</w:t>
      </w:r>
      <w:r>
        <w:rPr>
          <w:rFonts w:ascii="Segoe UI Light"/>
          <w:spacing w:val="-3"/>
          <w:sz w:val="20"/>
        </w:rPr>
        <w:t xml:space="preserve"> </w:t>
      </w:r>
      <w:r>
        <w:rPr>
          <w:rFonts w:ascii="Segoe UI Light"/>
          <w:sz w:val="20"/>
        </w:rPr>
        <w:t>Agreement</w:t>
      </w:r>
      <w:r>
        <w:rPr>
          <w:rFonts w:ascii="Segoe UI Light"/>
          <w:spacing w:val="-1"/>
          <w:sz w:val="20"/>
        </w:rPr>
        <w:t xml:space="preserve"> </w:t>
      </w:r>
      <w:r>
        <w:rPr>
          <w:rFonts w:ascii="Segoe UI Light"/>
          <w:sz w:val="20"/>
        </w:rPr>
        <w:t>by signing below.</w:t>
      </w:r>
    </w:p>
    <w:p w14:paraId="264FE8BA" w14:textId="77777777" w:rsidR="00A95637" w:rsidRDefault="00A95637">
      <w:pPr>
        <w:pStyle w:val="BodyText"/>
        <w:spacing w:before="261"/>
        <w:rPr>
          <w:rFonts w:ascii="Segoe UI Light"/>
          <w:sz w:val="20"/>
        </w:rPr>
      </w:pPr>
    </w:p>
    <w:p w14:paraId="629FE815" w14:textId="77777777" w:rsidR="00A95637" w:rsidRDefault="00BA6090">
      <w:pPr>
        <w:tabs>
          <w:tab w:val="left" w:pos="6106"/>
        </w:tabs>
        <w:ind w:left="120"/>
        <w:rPr>
          <w:rFonts w:ascii="Segoe UI Light" w:hAnsi="Segoe UI Light"/>
          <w:sz w:val="20"/>
        </w:rPr>
      </w:pPr>
      <w:r>
        <w:rPr>
          <w:rFonts w:ascii="Segoe UI Light" w:hAnsi="Segoe UI Light"/>
          <w:sz w:val="20"/>
        </w:rPr>
        <w:t>Signed:</w:t>
      </w:r>
      <w:r>
        <w:rPr>
          <w:rFonts w:ascii="Segoe UI Light" w:hAnsi="Segoe UI Light"/>
          <w:spacing w:val="-12"/>
          <w:sz w:val="20"/>
        </w:rPr>
        <w:t xml:space="preserve"> </w:t>
      </w:r>
      <w:r>
        <w:rPr>
          <w:rFonts w:ascii="Segoe UI Light" w:hAnsi="Segoe UI Light"/>
          <w:spacing w:val="-2"/>
          <w:sz w:val="20"/>
        </w:rPr>
        <w:t>……………………………………………………………………</w:t>
      </w:r>
      <w:r>
        <w:rPr>
          <w:rFonts w:ascii="Segoe UI Light" w:hAnsi="Segoe UI Light"/>
          <w:sz w:val="20"/>
        </w:rPr>
        <w:tab/>
        <w:t>Date:</w:t>
      </w:r>
      <w:r>
        <w:rPr>
          <w:rFonts w:ascii="Segoe UI Light" w:hAnsi="Segoe UI Light"/>
          <w:spacing w:val="-7"/>
          <w:sz w:val="20"/>
        </w:rPr>
        <w:t xml:space="preserve"> </w:t>
      </w:r>
      <w:r>
        <w:rPr>
          <w:rFonts w:ascii="Segoe UI Light" w:hAnsi="Segoe UI Light"/>
          <w:spacing w:val="-2"/>
          <w:sz w:val="20"/>
        </w:rPr>
        <w:t>………………………</w:t>
      </w:r>
      <w:proofErr w:type="gramStart"/>
      <w:r>
        <w:rPr>
          <w:rFonts w:ascii="Segoe UI Light" w:hAnsi="Segoe UI Light"/>
          <w:spacing w:val="-2"/>
          <w:sz w:val="20"/>
        </w:rPr>
        <w:t>…..</w:t>
      </w:r>
      <w:proofErr w:type="gramEnd"/>
    </w:p>
    <w:p w14:paraId="2B975688" w14:textId="77777777" w:rsidR="00A95637" w:rsidRDefault="00A95637">
      <w:pPr>
        <w:pStyle w:val="BodyText"/>
        <w:rPr>
          <w:rFonts w:ascii="Segoe UI Light"/>
          <w:sz w:val="20"/>
        </w:rPr>
      </w:pPr>
    </w:p>
    <w:p w14:paraId="67DF5E45" w14:textId="77777777" w:rsidR="00A95637" w:rsidRDefault="00A95637">
      <w:pPr>
        <w:pStyle w:val="BodyText"/>
        <w:spacing w:before="224"/>
        <w:rPr>
          <w:rFonts w:ascii="Segoe UI Light"/>
          <w:sz w:val="20"/>
        </w:rPr>
      </w:pPr>
    </w:p>
    <w:p w14:paraId="7F30661D" w14:textId="77777777" w:rsidR="00A95637" w:rsidRDefault="00BA6090">
      <w:pPr>
        <w:spacing w:before="1"/>
        <w:ind w:left="120"/>
        <w:rPr>
          <w:rFonts w:ascii="Segoe UI Light" w:hAnsi="Segoe UI Light"/>
          <w:sz w:val="20"/>
        </w:rPr>
      </w:pPr>
      <w:r>
        <w:rPr>
          <w:rFonts w:ascii="Segoe UI Light" w:hAnsi="Segoe UI Light"/>
          <w:sz w:val="20"/>
        </w:rPr>
        <w:t>Name:</w:t>
      </w:r>
      <w:r>
        <w:rPr>
          <w:rFonts w:ascii="Segoe UI Light" w:hAnsi="Segoe UI Light"/>
          <w:spacing w:val="-9"/>
          <w:sz w:val="20"/>
        </w:rPr>
        <w:t xml:space="preserve"> </w:t>
      </w:r>
      <w:r>
        <w:rPr>
          <w:rFonts w:ascii="Segoe UI Light" w:hAnsi="Segoe UI Light"/>
          <w:spacing w:val="-2"/>
          <w:sz w:val="20"/>
        </w:rPr>
        <w:t>………………………………………………………………………………………………………………………</w:t>
      </w:r>
    </w:p>
    <w:sectPr w:rsidR="00A95637">
      <w:pgSz w:w="11910" w:h="16840"/>
      <w:pgMar w:top="1260" w:right="740" w:bottom="1240" w:left="132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01E48" w14:textId="77777777" w:rsidR="0074425C" w:rsidRDefault="0074425C">
      <w:r>
        <w:separator/>
      </w:r>
    </w:p>
  </w:endnote>
  <w:endnote w:type="continuationSeparator" w:id="0">
    <w:p w14:paraId="3F0A6DF5" w14:textId="77777777" w:rsidR="0074425C" w:rsidRDefault="0074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7E6DF" w14:textId="77777777" w:rsidR="00A95637" w:rsidRDefault="00BA6090">
    <w:pPr>
      <w:pStyle w:val="BodyText"/>
      <w:spacing w:line="14" w:lineRule="auto"/>
      <w:rPr>
        <w:sz w:val="20"/>
      </w:rPr>
    </w:pPr>
    <w:r>
      <w:rPr>
        <w:noProof/>
      </w:rPr>
      <mc:AlternateContent>
        <mc:Choice Requires="wps">
          <w:drawing>
            <wp:anchor distT="0" distB="0" distL="0" distR="0" simplePos="0" relativeHeight="487468544" behindDoc="1" locked="0" layoutInCell="1" allowOverlap="1" wp14:anchorId="6C497631" wp14:editId="59482957">
              <wp:simplePos x="0" y="0"/>
              <wp:positionH relativeFrom="page">
                <wp:posOffset>3704844</wp:posOffset>
              </wp:positionH>
              <wp:positionV relativeFrom="page">
                <wp:posOffset>10062294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0391F5A" w14:textId="77777777" w:rsidR="00A95637" w:rsidRDefault="00BA609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C497631" id="_x0000_t202" coordsize="21600,21600" o:spt="202" path="m,l,21600r21600,l21600,xe">
              <v:stroke joinstyle="miter"/>
              <v:path gradientshapeok="t" o:connecttype="rect"/>
            </v:shapetype>
            <v:shape id="Textbox 2" o:spid="_x0000_s1026" type="#_x0000_t202" style="position:absolute;margin-left:291.7pt;margin-top:792.3pt;width:13pt;height:15.3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" filled="f" stroked="f">
              <v:textbox inset="0,0,0,0">
                <w:txbxContent>
                  <w:p w14:paraId="60391F5A" w14:textId="77777777" w:rsidR="00A95637"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BC86" w14:textId="77777777" w:rsidR="00A95637" w:rsidRDefault="00BA6090">
    <w:pPr>
      <w:pStyle w:val="BodyText"/>
      <w:spacing w:line="14" w:lineRule="auto"/>
      <w:rPr>
        <w:sz w:val="20"/>
      </w:rPr>
    </w:pPr>
    <w:r>
      <w:rPr>
        <w:noProof/>
      </w:rPr>
      <mc:AlternateContent>
        <mc:Choice Requires="wps">
          <w:drawing>
            <wp:anchor distT="0" distB="0" distL="0" distR="0" simplePos="0" relativeHeight="487469056" behindDoc="1" locked="0" layoutInCell="1" allowOverlap="1" wp14:anchorId="4066CBE4" wp14:editId="42A8C923">
              <wp:simplePos x="0" y="0"/>
              <wp:positionH relativeFrom="page">
                <wp:posOffset>3054223</wp:posOffset>
              </wp:positionH>
              <wp:positionV relativeFrom="page">
                <wp:posOffset>9884512</wp:posOffset>
              </wp:positionV>
              <wp:extent cx="1633855" cy="1936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93675"/>
                      </a:xfrm>
                      <a:prstGeom prst="rect">
                        <a:avLst/>
                      </a:prstGeom>
                    </wps:spPr>
                    <wps:txbx>
                      <w:txbxContent>
                        <w:p w14:paraId="370A84BE" w14:textId="77777777" w:rsidR="00A95637" w:rsidRDefault="00BA6090">
                          <w:pPr>
                            <w:spacing w:before="19"/>
                            <w:ind w:left="20"/>
                            <w:rPr>
                              <w:rFonts w:ascii="Segoe UI Light"/>
                              <w:sz w:val="20"/>
                            </w:rPr>
                          </w:pPr>
                          <w:r>
                            <w:rPr>
                              <w:rFonts w:ascii="Segoe UI Light"/>
                              <w:sz w:val="20"/>
                            </w:rPr>
                            <w:t>Chambers</w:t>
                          </w:r>
                          <w:r>
                            <w:rPr>
                              <w:rFonts w:ascii="Segoe UI Light"/>
                              <w:spacing w:val="-11"/>
                              <w:sz w:val="20"/>
                            </w:rPr>
                            <w:t xml:space="preserve"> </w:t>
                          </w:r>
                          <w:r>
                            <w:rPr>
                              <w:rFonts w:ascii="Segoe UI Light"/>
                              <w:sz w:val="20"/>
                            </w:rPr>
                            <w:t>of</w:t>
                          </w:r>
                          <w:r>
                            <w:rPr>
                              <w:rFonts w:ascii="Segoe UI Light"/>
                              <w:spacing w:val="-9"/>
                              <w:sz w:val="20"/>
                            </w:rPr>
                            <w:t xml:space="preserve"> </w:t>
                          </w:r>
                          <w:r>
                            <w:rPr>
                              <w:rFonts w:ascii="Segoe UI Light"/>
                              <w:sz w:val="20"/>
                            </w:rPr>
                            <w:t>David</w:t>
                          </w:r>
                          <w:r>
                            <w:rPr>
                              <w:rFonts w:ascii="Segoe UI Light"/>
                              <w:spacing w:val="-11"/>
                              <w:sz w:val="20"/>
                            </w:rPr>
                            <w:t xml:space="preserve"> </w:t>
                          </w:r>
                          <w:r>
                            <w:rPr>
                              <w:rFonts w:ascii="Segoe UI Light"/>
                              <w:sz w:val="20"/>
                            </w:rPr>
                            <w:t>Berkley</w:t>
                          </w:r>
                          <w:r>
                            <w:rPr>
                              <w:rFonts w:ascii="Segoe UI Light"/>
                              <w:spacing w:val="-8"/>
                              <w:sz w:val="20"/>
                            </w:rPr>
                            <w:t xml:space="preserve"> </w:t>
                          </w:r>
                          <w:r>
                            <w:rPr>
                              <w:rFonts w:ascii="Segoe UI Light"/>
                              <w:spacing w:val="-5"/>
                              <w:sz w:val="20"/>
                            </w:rPr>
                            <w:t>KC</w:t>
                          </w:r>
                        </w:p>
                      </w:txbxContent>
                    </wps:txbx>
                    <wps:bodyPr wrap="square" lIns="0" tIns="0" rIns="0" bIns="0" rtlCol="0">
                      <a:noAutofit/>
                    </wps:bodyPr>
                  </wps:wsp>
                </a:graphicData>
              </a:graphic>
            </wp:anchor>
          </w:drawing>
        </mc:Choice>
        <mc:Fallback>
          <w:pict>
            <v:shapetype w14:anchorId="4066CBE4" id="_x0000_t202" coordsize="21600,21600" o:spt="202" path="m,l,21600r21600,l21600,xe">
              <v:stroke joinstyle="miter"/>
              <v:path gradientshapeok="t" o:connecttype="rect"/>
            </v:shapetype>
            <v:shape id="Textbox 3" o:spid="_x0000_s1027" type="#_x0000_t202" style="position:absolute;margin-left:240.5pt;margin-top:778.3pt;width:128.65pt;height:15.2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" filled="f" stroked="f">
              <v:textbox inset="0,0,0,0">
                <w:txbxContent>
                  <w:p w14:paraId="370A84BE" w14:textId="77777777" w:rsidR="00A95637" w:rsidRDefault="00000000">
                    <w:pPr>
                      <w:spacing w:before="19"/>
                      <w:ind w:left="20"/>
                      <w:rPr>
                        <w:rFonts w:ascii="Segoe UI Light"/>
                        <w:sz w:val="20"/>
                      </w:rPr>
                    </w:pPr>
                    <w:r>
                      <w:rPr>
                        <w:rFonts w:ascii="Segoe UI Light"/>
                        <w:sz w:val="20"/>
                      </w:rPr>
                      <w:t>Chambers</w:t>
                    </w:r>
                    <w:r>
                      <w:rPr>
                        <w:rFonts w:ascii="Segoe UI Light"/>
                        <w:spacing w:val="-11"/>
                        <w:sz w:val="20"/>
                      </w:rPr>
                      <w:t xml:space="preserve"> </w:t>
                    </w:r>
                    <w:r>
                      <w:rPr>
                        <w:rFonts w:ascii="Segoe UI Light"/>
                        <w:sz w:val="20"/>
                      </w:rPr>
                      <w:t>of</w:t>
                    </w:r>
                    <w:r>
                      <w:rPr>
                        <w:rFonts w:ascii="Segoe UI Light"/>
                        <w:spacing w:val="-9"/>
                        <w:sz w:val="20"/>
                      </w:rPr>
                      <w:t xml:space="preserve"> </w:t>
                    </w:r>
                    <w:r>
                      <w:rPr>
                        <w:rFonts w:ascii="Segoe UI Light"/>
                        <w:sz w:val="20"/>
                      </w:rPr>
                      <w:t>David</w:t>
                    </w:r>
                    <w:r>
                      <w:rPr>
                        <w:rFonts w:ascii="Segoe UI Light"/>
                        <w:spacing w:val="-11"/>
                        <w:sz w:val="20"/>
                      </w:rPr>
                      <w:t xml:space="preserve"> </w:t>
                    </w:r>
                    <w:r>
                      <w:rPr>
                        <w:rFonts w:ascii="Segoe UI Light"/>
                        <w:sz w:val="20"/>
                      </w:rPr>
                      <w:t>Berkley</w:t>
                    </w:r>
                    <w:r>
                      <w:rPr>
                        <w:rFonts w:ascii="Segoe UI Light"/>
                        <w:spacing w:val="-8"/>
                        <w:sz w:val="20"/>
                      </w:rPr>
                      <w:t xml:space="preserve"> </w:t>
                    </w:r>
                    <w:r>
                      <w:rPr>
                        <w:rFonts w:ascii="Segoe UI Light"/>
                        <w:spacing w:val="-5"/>
                        <w:sz w:val="20"/>
                      </w:rPr>
                      <w:t>KC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B0B11" w14:textId="77777777" w:rsidR="0074425C" w:rsidRDefault="0074425C">
      <w:r>
        <w:separator/>
      </w:r>
    </w:p>
  </w:footnote>
  <w:footnote w:type="continuationSeparator" w:id="0">
    <w:p w14:paraId="0B687D70" w14:textId="77777777" w:rsidR="0074425C" w:rsidRDefault="00744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F37C6"/>
    <w:multiLevelType w:val="multilevel"/>
    <w:tmpl w:val="D9E26B3C"/>
    <w:lvl w:ilvl="0">
      <w:start w:val="1"/>
      <w:numFmt w:val="decimal"/>
      <w:lvlText w:val="%1."/>
      <w:lvlJc w:val="left"/>
      <w:pPr>
        <w:ind w:left="840" w:hanging="361"/>
        <w:jc w:val="left"/>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1546" w:hanging="720"/>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462" w:hanging="720"/>
      </w:pPr>
      <w:rPr>
        <w:rFonts w:hint="default"/>
        <w:lang w:val="en-US" w:eastAsia="en-US" w:bidi="ar-SA"/>
      </w:rPr>
    </w:lvl>
    <w:lvl w:ilvl="3">
      <w:numFmt w:val="bullet"/>
      <w:lvlText w:val="•"/>
      <w:lvlJc w:val="left"/>
      <w:pPr>
        <w:ind w:left="3385" w:hanging="720"/>
      </w:pPr>
      <w:rPr>
        <w:rFonts w:hint="default"/>
        <w:lang w:val="en-US" w:eastAsia="en-US" w:bidi="ar-SA"/>
      </w:rPr>
    </w:lvl>
    <w:lvl w:ilvl="4">
      <w:numFmt w:val="bullet"/>
      <w:lvlText w:val="•"/>
      <w:lvlJc w:val="left"/>
      <w:pPr>
        <w:ind w:left="4308" w:hanging="720"/>
      </w:pPr>
      <w:rPr>
        <w:rFonts w:hint="default"/>
        <w:lang w:val="en-US" w:eastAsia="en-US" w:bidi="ar-SA"/>
      </w:rPr>
    </w:lvl>
    <w:lvl w:ilvl="5">
      <w:numFmt w:val="bullet"/>
      <w:lvlText w:val="•"/>
      <w:lvlJc w:val="left"/>
      <w:pPr>
        <w:ind w:left="5231" w:hanging="720"/>
      </w:pPr>
      <w:rPr>
        <w:rFonts w:hint="default"/>
        <w:lang w:val="en-US" w:eastAsia="en-US" w:bidi="ar-SA"/>
      </w:rPr>
    </w:lvl>
    <w:lvl w:ilvl="6">
      <w:numFmt w:val="bullet"/>
      <w:lvlText w:val="•"/>
      <w:lvlJc w:val="left"/>
      <w:pPr>
        <w:ind w:left="6154" w:hanging="720"/>
      </w:pPr>
      <w:rPr>
        <w:rFonts w:hint="default"/>
        <w:lang w:val="en-US" w:eastAsia="en-US" w:bidi="ar-SA"/>
      </w:rPr>
    </w:lvl>
    <w:lvl w:ilvl="7">
      <w:numFmt w:val="bullet"/>
      <w:lvlText w:val="•"/>
      <w:lvlJc w:val="left"/>
      <w:pPr>
        <w:ind w:left="7077"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1" w15:restartNumberingAfterBreak="0">
    <w:nsid w:val="52A01626"/>
    <w:multiLevelType w:val="hybridMultilevel"/>
    <w:tmpl w:val="E9B68DDA"/>
    <w:lvl w:ilvl="0" w:tplc="68588F48">
      <w:start w:val="1"/>
      <w:numFmt w:val="decimal"/>
      <w:lvlText w:val="%1."/>
      <w:lvlJc w:val="left"/>
      <w:pPr>
        <w:ind w:left="1147" w:hanging="4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D4B8B8">
      <w:start w:val="1"/>
      <w:numFmt w:val="lowerLetter"/>
      <w:lvlText w:val="(%2)"/>
      <w:lvlJc w:val="left"/>
      <w:pPr>
        <w:ind w:left="1627" w:hanging="47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42AE5BC">
      <w:numFmt w:val="bullet"/>
      <w:lvlText w:val="•"/>
      <w:lvlJc w:val="left"/>
      <w:pPr>
        <w:ind w:left="2534" w:hanging="477"/>
      </w:pPr>
      <w:rPr>
        <w:rFonts w:hint="default"/>
        <w:lang w:val="en-US" w:eastAsia="en-US" w:bidi="ar-SA"/>
      </w:rPr>
    </w:lvl>
    <w:lvl w:ilvl="3" w:tplc="D88ABF1E">
      <w:numFmt w:val="bullet"/>
      <w:lvlText w:val="•"/>
      <w:lvlJc w:val="left"/>
      <w:pPr>
        <w:ind w:left="3448" w:hanging="477"/>
      </w:pPr>
      <w:rPr>
        <w:rFonts w:hint="default"/>
        <w:lang w:val="en-US" w:eastAsia="en-US" w:bidi="ar-SA"/>
      </w:rPr>
    </w:lvl>
    <w:lvl w:ilvl="4" w:tplc="6ADC029A">
      <w:numFmt w:val="bullet"/>
      <w:lvlText w:val="•"/>
      <w:lvlJc w:val="left"/>
      <w:pPr>
        <w:ind w:left="4362" w:hanging="477"/>
      </w:pPr>
      <w:rPr>
        <w:rFonts w:hint="default"/>
        <w:lang w:val="en-US" w:eastAsia="en-US" w:bidi="ar-SA"/>
      </w:rPr>
    </w:lvl>
    <w:lvl w:ilvl="5" w:tplc="31FC217A">
      <w:numFmt w:val="bullet"/>
      <w:lvlText w:val="•"/>
      <w:lvlJc w:val="left"/>
      <w:pPr>
        <w:ind w:left="5276" w:hanging="477"/>
      </w:pPr>
      <w:rPr>
        <w:rFonts w:hint="default"/>
        <w:lang w:val="en-US" w:eastAsia="en-US" w:bidi="ar-SA"/>
      </w:rPr>
    </w:lvl>
    <w:lvl w:ilvl="6" w:tplc="8C145D0C">
      <w:numFmt w:val="bullet"/>
      <w:lvlText w:val="•"/>
      <w:lvlJc w:val="left"/>
      <w:pPr>
        <w:ind w:left="6190" w:hanging="477"/>
      </w:pPr>
      <w:rPr>
        <w:rFonts w:hint="default"/>
        <w:lang w:val="en-US" w:eastAsia="en-US" w:bidi="ar-SA"/>
      </w:rPr>
    </w:lvl>
    <w:lvl w:ilvl="7" w:tplc="FD6251F2">
      <w:numFmt w:val="bullet"/>
      <w:lvlText w:val="•"/>
      <w:lvlJc w:val="left"/>
      <w:pPr>
        <w:ind w:left="7104" w:hanging="477"/>
      </w:pPr>
      <w:rPr>
        <w:rFonts w:hint="default"/>
        <w:lang w:val="en-US" w:eastAsia="en-US" w:bidi="ar-SA"/>
      </w:rPr>
    </w:lvl>
    <w:lvl w:ilvl="8" w:tplc="246A81DC">
      <w:numFmt w:val="bullet"/>
      <w:lvlText w:val="•"/>
      <w:lvlJc w:val="left"/>
      <w:pPr>
        <w:ind w:left="8018" w:hanging="477"/>
      </w:pPr>
      <w:rPr>
        <w:rFonts w:hint="default"/>
        <w:lang w:val="en-US" w:eastAsia="en-US" w:bidi="ar-SA"/>
      </w:rPr>
    </w:lvl>
  </w:abstractNum>
  <w:num w:numId="1" w16cid:durableId="1163543120">
    <w:abstractNumId w:val="0"/>
  </w:num>
  <w:num w:numId="2" w16cid:durableId="1237670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37"/>
    <w:rsid w:val="000626C7"/>
    <w:rsid w:val="0029408C"/>
    <w:rsid w:val="002A5729"/>
    <w:rsid w:val="004E781C"/>
    <w:rsid w:val="006115C3"/>
    <w:rsid w:val="006B6A93"/>
    <w:rsid w:val="0074425C"/>
    <w:rsid w:val="00802595"/>
    <w:rsid w:val="009F11FD"/>
    <w:rsid w:val="00A95637"/>
    <w:rsid w:val="00BA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4ED3"/>
  <w15:docId w15:val="{72FF02D7-C441-CB45-B2A3-0AE2D4F3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114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27" w:hanging="485"/>
      <w:jc w:val="both"/>
    </w:pPr>
  </w:style>
  <w:style w:type="paragraph" w:customStyle="1" w:styleId="TableParagraph">
    <w:name w:val="Table Paragraph"/>
    <w:basedOn w:val="Normal"/>
    <w:uiPriority w:val="1"/>
    <w:qFormat/>
    <w:pPr>
      <w:ind w:left="13"/>
      <w:jc w:val="center"/>
    </w:pPr>
  </w:style>
  <w:style w:type="paragraph" w:styleId="Revision">
    <w:name w:val="Revision"/>
    <w:hidden/>
    <w:uiPriority w:val="99"/>
    <w:semiHidden/>
    <w:rsid w:val="000626C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Minipupils@3pb.co.uk" TargetMode="External"/><Relationship Id="rId4" Type="http://schemas.openxmlformats.org/officeDocument/2006/relationships/webSettings" Target="webSettings.xml"/><Relationship Id="rId9" Type="http://schemas.openxmlformats.org/officeDocument/2006/relationships/hyperlink" Target="mailto:Minipupils@3pb.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2144</Words>
  <Characters>12221</Characters>
  <Application>Microsoft Office Word</Application>
  <DocSecurity>4</DocSecurity>
  <Lines>101</Lines>
  <Paragraphs>28</Paragraphs>
  <ScaleCrop>false</ScaleCrop>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Mini Pupillage Policy</dc:subject>
  <dc:creator>Emma Southern</dc:creator>
  <cp:lastModifiedBy>Lisa Watts</cp:lastModifiedBy>
  <cp:revision>2</cp:revision>
  <dcterms:created xsi:type="dcterms:W3CDTF">2024-11-08T15:14:00Z</dcterms:created>
  <dcterms:modified xsi:type="dcterms:W3CDTF">2024-11-08T15:14:00Z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Adobe Acrobat Pro (64-bit) 22.3.20322</vt:lpwstr>
  </property>
  <property fmtid="{D5CDD505-2E9C-101B-9397-08002B2CF9AE}" pid="4" name="LastSaved">
    <vt:filetime>2024-09-17T00:00:00Z</vt:filetime>
  </property>
  <property fmtid="{D5CDD505-2E9C-101B-9397-08002B2CF9AE}" pid="5" name="Producer">
    <vt:lpwstr>Adobe Acrobat Pro (64-bit) 22.3.20322</vt:lpwstr>
  </property>
</Properties>
</file>